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393" w:rsidRDefault="00C67393" w:rsidP="00C67393">
      <w:pPr>
        <w:spacing w:line="480" w:lineRule="auto"/>
        <w:jc w:val="center"/>
        <w:rPr>
          <w:rFonts w:ascii="Times New Roman" w:hAnsi="Times New Roman" w:cs="Times New Roman"/>
          <w:sz w:val="24"/>
          <w:szCs w:val="24"/>
        </w:rPr>
      </w:pPr>
    </w:p>
    <w:p w:rsidR="00C67393" w:rsidRDefault="00C67393" w:rsidP="00C67393">
      <w:pPr>
        <w:spacing w:line="480" w:lineRule="auto"/>
        <w:jc w:val="center"/>
        <w:rPr>
          <w:rFonts w:ascii="Times New Roman" w:hAnsi="Times New Roman" w:cs="Times New Roman"/>
          <w:sz w:val="24"/>
          <w:szCs w:val="24"/>
        </w:rPr>
      </w:pPr>
    </w:p>
    <w:p w:rsidR="00C67393" w:rsidRDefault="00C67393" w:rsidP="00C67393">
      <w:pPr>
        <w:spacing w:line="480" w:lineRule="auto"/>
        <w:jc w:val="center"/>
        <w:rPr>
          <w:rFonts w:ascii="Times New Roman" w:hAnsi="Times New Roman" w:cs="Times New Roman"/>
          <w:sz w:val="24"/>
          <w:szCs w:val="24"/>
        </w:rPr>
      </w:pPr>
    </w:p>
    <w:p w:rsidR="00C67393" w:rsidRDefault="00C67393" w:rsidP="00C67393">
      <w:pPr>
        <w:spacing w:line="480" w:lineRule="auto"/>
        <w:jc w:val="center"/>
        <w:rPr>
          <w:rFonts w:ascii="Times New Roman" w:hAnsi="Times New Roman" w:cs="Times New Roman"/>
          <w:sz w:val="24"/>
          <w:szCs w:val="24"/>
        </w:rPr>
      </w:pPr>
    </w:p>
    <w:p w:rsidR="00C67393" w:rsidRDefault="00C67393" w:rsidP="00C67393">
      <w:pPr>
        <w:spacing w:line="480" w:lineRule="auto"/>
        <w:jc w:val="center"/>
        <w:rPr>
          <w:rFonts w:ascii="Times New Roman" w:hAnsi="Times New Roman" w:cs="Times New Roman"/>
          <w:sz w:val="24"/>
          <w:szCs w:val="24"/>
        </w:rPr>
      </w:pPr>
    </w:p>
    <w:p w:rsidR="00C67393" w:rsidRDefault="00C67393" w:rsidP="00C67393">
      <w:pPr>
        <w:spacing w:line="480" w:lineRule="auto"/>
        <w:jc w:val="center"/>
        <w:rPr>
          <w:rFonts w:ascii="Times New Roman" w:hAnsi="Times New Roman" w:cs="Times New Roman"/>
          <w:sz w:val="24"/>
          <w:szCs w:val="24"/>
        </w:rPr>
      </w:pPr>
    </w:p>
    <w:p w:rsidR="00C67393" w:rsidRDefault="00C67393" w:rsidP="00C67393">
      <w:pPr>
        <w:spacing w:line="480" w:lineRule="auto"/>
        <w:jc w:val="center"/>
        <w:rPr>
          <w:rFonts w:ascii="Times New Roman" w:hAnsi="Times New Roman" w:cs="Times New Roman"/>
          <w:sz w:val="24"/>
          <w:szCs w:val="24"/>
        </w:rPr>
      </w:pPr>
    </w:p>
    <w:p w:rsidR="00C67393" w:rsidRDefault="00C63F75" w:rsidP="00C67393">
      <w:pPr>
        <w:spacing w:line="480" w:lineRule="auto"/>
        <w:jc w:val="center"/>
        <w:rPr>
          <w:rFonts w:ascii="Times New Roman" w:hAnsi="Times New Roman" w:cs="Times New Roman"/>
          <w:sz w:val="24"/>
          <w:szCs w:val="24"/>
        </w:rPr>
      </w:pPr>
      <w:r w:rsidRPr="00C67393">
        <w:rPr>
          <w:rFonts w:ascii="Times New Roman" w:hAnsi="Times New Roman" w:cs="Times New Roman"/>
          <w:sz w:val="24"/>
          <w:szCs w:val="24"/>
        </w:rPr>
        <w:t>A Guide to Improving People, Process, and Performance External Learning Tool</w:t>
      </w:r>
    </w:p>
    <w:p w:rsidR="00C67393" w:rsidRDefault="00C63F75" w:rsidP="00C67393">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Student’s Name</w:t>
      </w:r>
    </w:p>
    <w:p w:rsidR="00C67393" w:rsidRDefault="00C63F75" w:rsidP="00C67393">
      <w:pPr>
        <w:spacing w:line="480" w:lineRule="auto"/>
        <w:jc w:val="center"/>
        <w:rPr>
          <w:rFonts w:ascii="Times New Roman" w:hAnsi="Times New Roman" w:cs="Times New Roman"/>
          <w:sz w:val="24"/>
          <w:szCs w:val="24"/>
        </w:rPr>
      </w:pPr>
      <w:r>
        <w:rPr>
          <w:rFonts w:ascii="Times New Roman" w:hAnsi="Times New Roman" w:cs="Times New Roman"/>
          <w:sz w:val="24"/>
          <w:szCs w:val="24"/>
        </w:rPr>
        <w:t>Institutional Affiliation</w:t>
      </w:r>
    </w:p>
    <w:p w:rsidR="00C67393" w:rsidRDefault="00C63F75" w:rsidP="00C67393">
      <w:pPr>
        <w:spacing w:line="480" w:lineRule="auto"/>
        <w:jc w:val="center"/>
        <w:rPr>
          <w:rFonts w:ascii="Times New Roman" w:hAnsi="Times New Roman" w:cs="Times New Roman"/>
          <w:sz w:val="24"/>
          <w:szCs w:val="24"/>
        </w:rPr>
      </w:pPr>
      <w:r>
        <w:rPr>
          <w:rFonts w:ascii="Times New Roman" w:hAnsi="Times New Roman" w:cs="Times New Roman"/>
          <w:sz w:val="24"/>
          <w:szCs w:val="24"/>
        </w:rPr>
        <w:t>Daye of Submission</w:t>
      </w:r>
    </w:p>
    <w:p w:rsidR="00C67393" w:rsidRDefault="00C67393" w:rsidP="00C67393">
      <w:pPr>
        <w:spacing w:line="480" w:lineRule="auto"/>
        <w:rPr>
          <w:rFonts w:ascii="Times New Roman" w:hAnsi="Times New Roman" w:cs="Times New Roman"/>
          <w:sz w:val="24"/>
          <w:szCs w:val="24"/>
        </w:rPr>
      </w:pPr>
    </w:p>
    <w:p w:rsidR="00C67393" w:rsidRDefault="00C67393" w:rsidP="00C67393">
      <w:pPr>
        <w:spacing w:line="480" w:lineRule="auto"/>
        <w:rPr>
          <w:rFonts w:ascii="Times New Roman" w:hAnsi="Times New Roman" w:cs="Times New Roman"/>
          <w:sz w:val="24"/>
          <w:szCs w:val="24"/>
        </w:rPr>
      </w:pPr>
    </w:p>
    <w:p w:rsidR="00C67393" w:rsidRDefault="00C67393" w:rsidP="00C67393">
      <w:pPr>
        <w:spacing w:line="480" w:lineRule="auto"/>
        <w:rPr>
          <w:rFonts w:ascii="Times New Roman" w:hAnsi="Times New Roman" w:cs="Times New Roman"/>
          <w:sz w:val="24"/>
          <w:szCs w:val="24"/>
        </w:rPr>
      </w:pPr>
    </w:p>
    <w:p w:rsidR="00C67393" w:rsidRDefault="00C67393" w:rsidP="00C67393">
      <w:pPr>
        <w:spacing w:line="480" w:lineRule="auto"/>
        <w:rPr>
          <w:rFonts w:ascii="Times New Roman" w:hAnsi="Times New Roman" w:cs="Times New Roman"/>
          <w:sz w:val="24"/>
          <w:szCs w:val="24"/>
        </w:rPr>
      </w:pPr>
    </w:p>
    <w:p w:rsidR="00C67393" w:rsidRDefault="00C67393" w:rsidP="00C67393">
      <w:pPr>
        <w:spacing w:line="480" w:lineRule="auto"/>
        <w:rPr>
          <w:rFonts w:ascii="Times New Roman" w:hAnsi="Times New Roman" w:cs="Times New Roman"/>
          <w:sz w:val="24"/>
          <w:szCs w:val="24"/>
        </w:rPr>
      </w:pPr>
    </w:p>
    <w:p w:rsidR="00C67393" w:rsidRDefault="00C67393" w:rsidP="00C67393">
      <w:pPr>
        <w:spacing w:line="480" w:lineRule="auto"/>
        <w:rPr>
          <w:rFonts w:ascii="Times New Roman" w:hAnsi="Times New Roman" w:cs="Times New Roman"/>
          <w:sz w:val="24"/>
          <w:szCs w:val="24"/>
        </w:rPr>
      </w:pPr>
    </w:p>
    <w:p w:rsidR="00C67393" w:rsidRDefault="00C67393" w:rsidP="00C67393">
      <w:pPr>
        <w:spacing w:line="480" w:lineRule="auto"/>
        <w:rPr>
          <w:rFonts w:ascii="Times New Roman" w:hAnsi="Times New Roman" w:cs="Times New Roman"/>
          <w:sz w:val="24"/>
          <w:szCs w:val="24"/>
        </w:rPr>
      </w:pPr>
    </w:p>
    <w:p w:rsidR="00C67393" w:rsidRPr="00D03194" w:rsidRDefault="00C63F75" w:rsidP="00D03194">
      <w:pPr>
        <w:spacing w:line="480" w:lineRule="auto"/>
        <w:jc w:val="center"/>
        <w:rPr>
          <w:rFonts w:ascii="Times New Roman" w:hAnsi="Times New Roman" w:cs="Times New Roman"/>
          <w:b/>
          <w:sz w:val="24"/>
          <w:szCs w:val="24"/>
        </w:rPr>
      </w:pPr>
      <w:r w:rsidRPr="00D03194">
        <w:rPr>
          <w:rFonts w:ascii="Times New Roman" w:hAnsi="Times New Roman" w:cs="Times New Roman"/>
          <w:b/>
          <w:sz w:val="24"/>
          <w:szCs w:val="24"/>
        </w:rPr>
        <w:lastRenderedPageBreak/>
        <w:t>A Guide to Improving People, Process, and Performance External Learning Tool</w:t>
      </w:r>
    </w:p>
    <w:p w:rsidR="00C67393" w:rsidRDefault="00C63F75" w:rsidP="00C67393">
      <w:pPr>
        <w:spacing w:line="480" w:lineRule="auto"/>
        <w:ind w:firstLine="720"/>
        <w:rPr>
          <w:rFonts w:ascii="Times New Roman" w:hAnsi="Times New Roman" w:cs="Times New Roman"/>
          <w:sz w:val="24"/>
          <w:szCs w:val="24"/>
        </w:rPr>
      </w:pPr>
      <w:r w:rsidRPr="00E81C39">
        <w:rPr>
          <w:rFonts w:ascii="Times New Roman" w:hAnsi="Times New Roman" w:cs="Times New Roman"/>
          <w:sz w:val="24"/>
          <w:szCs w:val="24"/>
        </w:rPr>
        <w:t>The sole aim of performance</w:t>
      </w:r>
      <w:r w:rsidRPr="00E81C39">
        <w:rPr>
          <w:rFonts w:ascii="Times New Roman" w:hAnsi="Times New Roman" w:cs="Times New Roman"/>
          <w:sz w:val="24"/>
          <w:szCs w:val="24"/>
        </w:rPr>
        <w:t xml:space="preserve"> improvement of any given business entity has always been to move it from a state of minimal functionality to that of highly cohesive operations.</w:t>
      </w:r>
      <w:r w:rsidR="00B823B3" w:rsidRPr="00E81C39">
        <w:rPr>
          <w:rFonts w:ascii="Times New Roman" w:hAnsi="Times New Roman" w:cs="Times New Roman"/>
          <w:sz w:val="24"/>
          <w:szCs w:val="24"/>
        </w:rPr>
        <w:t xml:space="preserve"> For this kind of change to occur, there ha</w:t>
      </w:r>
      <w:r w:rsidR="000E34FC">
        <w:rPr>
          <w:rFonts w:ascii="Times New Roman" w:hAnsi="Times New Roman" w:cs="Times New Roman"/>
          <w:sz w:val="24"/>
          <w:szCs w:val="24"/>
        </w:rPr>
        <w:t>ve</w:t>
      </w:r>
      <w:r w:rsidR="00B823B3" w:rsidRPr="00E81C39">
        <w:rPr>
          <w:rFonts w:ascii="Times New Roman" w:hAnsi="Times New Roman" w:cs="Times New Roman"/>
          <w:sz w:val="24"/>
          <w:szCs w:val="24"/>
        </w:rPr>
        <w:t xml:space="preserve"> to be systems to ensure that every individual in the organization, for example, is working towards achieving the desired results. </w:t>
      </w:r>
      <w:r w:rsidR="000E34FC">
        <w:rPr>
          <w:rFonts w:ascii="Times New Roman" w:hAnsi="Times New Roman" w:cs="Times New Roman"/>
          <w:sz w:val="24"/>
          <w:szCs w:val="24"/>
        </w:rPr>
        <w:t>F</w:t>
      </w:r>
      <w:r w:rsidR="00B823B3" w:rsidRPr="00E81C39">
        <w:rPr>
          <w:rFonts w:ascii="Times New Roman" w:hAnsi="Times New Roman" w:cs="Times New Roman"/>
          <w:sz w:val="24"/>
          <w:szCs w:val="24"/>
        </w:rPr>
        <w:t xml:space="preserve">or the organizations to come up with the most appropriate </w:t>
      </w:r>
      <w:proofErr w:type="gramStart"/>
      <w:r w:rsidR="00B823B3" w:rsidRPr="00E81C39">
        <w:rPr>
          <w:rFonts w:ascii="Times New Roman" w:hAnsi="Times New Roman" w:cs="Times New Roman"/>
          <w:sz w:val="24"/>
          <w:szCs w:val="24"/>
        </w:rPr>
        <w:t>model</w:t>
      </w:r>
      <w:r w:rsidR="000E34FC">
        <w:rPr>
          <w:rFonts w:ascii="Times New Roman" w:hAnsi="Times New Roman" w:cs="Times New Roman"/>
          <w:sz w:val="24"/>
          <w:szCs w:val="24"/>
        </w:rPr>
        <w:t>,</w:t>
      </w:r>
      <w:proofErr w:type="gramEnd"/>
      <w:r w:rsidR="00B823B3" w:rsidRPr="00E81C39">
        <w:rPr>
          <w:rFonts w:ascii="Times New Roman" w:hAnsi="Times New Roman" w:cs="Times New Roman"/>
          <w:sz w:val="24"/>
          <w:szCs w:val="24"/>
        </w:rPr>
        <w:t xml:space="preserve"> there should be a lot of factors to be considered to determine whether the model that has been chosen goes in line with the company objectives.</w:t>
      </w:r>
      <w:r w:rsidR="00DB0D85" w:rsidRPr="00E81C39">
        <w:rPr>
          <w:rFonts w:ascii="Times New Roman" w:hAnsi="Times New Roman" w:cs="Times New Roman"/>
          <w:sz w:val="24"/>
          <w:szCs w:val="24"/>
        </w:rPr>
        <w:t xml:space="preserve"> This paper will focus </w:t>
      </w:r>
      <w:r w:rsidR="000E34FC">
        <w:rPr>
          <w:rFonts w:ascii="Times New Roman" w:hAnsi="Times New Roman" w:cs="Times New Roman"/>
          <w:sz w:val="24"/>
          <w:szCs w:val="24"/>
        </w:rPr>
        <w:t xml:space="preserve">on </w:t>
      </w:r>
      <w:r w:rsidR="00DB0D85" w:rsidRPr="00E81C39">
        <w:rPr>
          <w:rFonts w:ascii="Times New Roman" w:hAnsi="Times New Roman" w:cs="Times New Roman"/>
          <w:sz w:val="24"/>
          <w:szCs w:val="24"/>
        </w:rPr>
        <w:t>these models, compare and contrast three, and discuss one in</w:t>
      </w:r>
      <w:r w:rsidR="000E34FC">
        <w:rPr>
          <w:rFonts w:ascii="Times New Roman" w:hAnsi="Times New Roman" w:cs="Times New Roman"/>
          <w:sz w:val="24"/>
          <w:szCs w:val="24"/>
        </w:rPr>
        <w:t>-</w:t>
      </w:r>
      <w:r w:rsidR="00DB0D85" w:rsidRPr="00E81C39">
        <w:rPr>
          <w:rFonts w:ascii="Times New Roman" w:hAnsi="Times New Roman" w:cs="Times New Roman"/>
          <w:sz w:val="24"/>
          <w:szCs w:val="24"/>
        </w:rPr>
        <w:t>depth</w:t>
      </w:r>
      <w:r w:rsidR="00A70936" w:rsidRPr="00A70936">
        <w:rPr>
          <w:rFonts w:ascii="Times New Roman" w:hAnsi="Times New Roman" w:cs="Times New Roman"/>
          <w:sz w:val="24"/>
          <w:szCs w:val="24"/>
          <w:shd w:val="clear" w:color="auto" w:fill="FFFFFF"/>
        </w:rPr>
        <w:t xml:space="preserve"> </w:t>
      </w:r>
      <w:r w:rsidR="00A70936">
        <w:rPr>
          <w:rFonts w:ascii="Times New Roman" w:hAnsi="Times New Roman" w:cs="Times New Roman"/>
          <w:sz w:val="24"/>
          <w:szCs w:val="24"/>
          <w:shd w:val="clear" w:color="auto" w:fill="FFFFFF"/>
        </w:rPr>
        <w:t>(</w:t>
      </w:r>
      <w:r w:rsidR="00A70936" w:rsidRPr="00A70936">
        <w:rPr>
          <w:rFonts w:ascii="Times New Roman" w:hAnsi="Times New Roman" w:cs="Times New Roman"/>
          <w:sz w:val="24"/>
          <w:szCs w:val="24"/>
        </w:rPr>
        <w:t xml:space="preserve">Van </w:t>
      </w:r>
      <w:proofErr w:type="spellStart"/>
      <w:r w:rsidR="00A70936" w:rsidRPr="00A70936">
        <w:rPr>
          <w:rFonts w:ascii="Times New Roman" w:hAnsi="Times New Roman" w:cs="Times New Roman"/>
          <w:sz w:val="24"/>
          <w:szCs w:val="24"/>
        </w:rPr>
        <w:t>Tiem</w:t>
      </w:r>
      <w:proofErr w:type="spellEnd"/>
      <w:r w:rsidR="00A70936">
        <w:rPr>
          <w:rFonts w:ascii="Times New Roman" w:hAnsi="Times New Roman" w:cs="Times New Roman"/>
          <w:sz w:val="24"/>
          <w:szCs w:val="24"/>
        </w:rPr>
        <w:t xml:space="preserve"> et al., 2012)</w:t>
      </w:r>
      <w:r w:rsidR="00DB0D85" w:rsidRPr="00E81C39">
        <w:rPr>
          <w:rFonts w:ascii="Times New Roman" w:hAnsi="Times New Roman" w:cs="Times New Roman"/>
          <w:sz w:val="24"/>
          <w:szCs w:val="24"/>
        </w:rPr>
        <w:t>.</w:t>
      </w:r>
    </w:p>
    <w:p w:rsidR="00C67393" w:rsidRDefault="00C63F75" w:rsidP="00C67393">
      <w:pPr>
        <w:spacing w:line="480" w:lineRule="auto"/>
        <w:ind w:firstLine="720"/>
        <w:rPr>
          <w:rFonts w:ascii="Times New Roman" w:hAnsi="Times New Roman" w:cs="Times New Roman"/>
          <w:sz w:val="24"/>
          <w:szCs w:val="24"/>
        </w:rPr>
      </w:pPr>
      <w:r w:rsidRPr="00E81C39">
        <w:rPr>
          <w:rFonts w:ascii="Times New Roman" w:hAnsi="Times New Roman" w:cs="Times New Roman"/>
          <w:sz w:val="24"/>
          <w:szCs w:val="24"/>
        </w:rPr>
        <w:t>The</w:t>
      </w:r>
      <w:r w:rsidR="00686597" w:rsidRPr="00E81C39">
        <w:rPr>
          <w:rFonts w:ascii="Times New Roman" w:hAnsi="Times New Roman" w:cs="Times New Roman"/>
          <w:sz w:val="24"/>
          <w:szCs w:val="24"/>
        </w:rPr>
        <w:t xml:space="preserve"> first model is ADDIE which </w:t>
      </w:r>
      <w:r w:rsidRPr="00E81C39">
        <w:rPr>
          <w:rFonts w:ascii="Times New Roman" w:hAnsi="Times New Roman" w:cs="Times New Roman"/>
          <w:sz w:val="24"/>
          <w:szCs w:val="24"/>
        </w:rPr>
        <w:t xml:space="preserve">is used for training and developing employees </w:t>
      </w:r>
      <w:r w:rsidR="000E34FC">
        <w:rPr>
          <w:rFonts w:ascii="Times New Roman" w:hAnsi="Times New Roman" w:cs="Times New Roman"/>
          <w:sz w:val="24"/>
          <w:szCs w:val="24"/>
        </w:rPr>
        <w:t>to improve</w:t>
      </w:r>
      <w:r w:rsidRPr="00E81C39">
        <w:rPr>
          <w:rFonts w:ascii="Times New Roman" w:hAnsi="Times New Roman" w:cs="Times New Roman"/>
          <w:sz w:val="24"/>
          <w:szCs w:val="24"/>
        </w:rPr>
        <w:t xml:space="preserve"> their performance. Robert Gagne created it according to </w:t>
      </w:r>
      <w:proofErr w:type="spellStart"/>
      <w:r w:rsidR="00DD44CD" w:rsidRPr="00E81C39">
        <w:rPr>
          <w:rFonts w:ascii="Times New Roman" w:hAnsi="Times New Roman" w:cs="Times New Roman"/>
          <w:color w:val="222222"/>
          <w:sz w:val="24"/>
          <w:szCs w:val="24"/>
          <w:shd w:val="clear" w:color="auto" w:fill="FFFFFF"/>
        </w:rPr>
        <w:t>Tarhan</w:t>
      </w:r>
      <w:proofErr w:type="spellEnd"/>
      <w:r w:rsidR="00DD44CD" w:rsidRPr="00E81C39">
        <w:rPr>
          <w:rFonts w:ascii="Times New Roman" w:hAnsi="Times New Roman" w:cs="Times New Roman"/>
          <w:color w:val="222222"/>
          <w:sz w:val="24"/>
          <w:szCs w:val="24"/>
          <w:shd w:val="clear" w:color="auto" w:fill="FFFFFF"/>
        </w:rPr>
        <w:t xml:space="preserve"> et al</w:t>
      </w:r>
      <w:r w:rsidR="00A70936">
        <w:rPr>
          <w:rFonts w:ascii="Times New Roman" w:hAnsi="Times New Roman" w:cs="Times New Roman"/>
          <w:color w:val="222222"/>
          <w:sz w:val="24"/>
          <w:szCs w:val="24"/>
          <w:shd w:val="clear" w:color="auto" w:fill="FFFFFF"/>
        </w:rPr>
        <w:t>.</w:t>
      </w:r>
      <w:r w:rsidR="00DD44CD" w:rsidRPr="00E81C39">
        <w:rPr>
          <w:rFonts w:ascii="Times New Roman" w:hAnsi="Times New Roman" w:cs="Times New Roman"/>
          <w:color w:val="222222"/>
          <w:sz w:val="24"/>
          <w:szCs w:val="24"/>
          <w:shd w:val="clear" w:color="auto" w:fill="FFFFFF"/>
        </w:rPr>
        <w:t xml:space="preserve"> (2016)</w:t>
      </w:r>
      <w:r w:rsidR="001A4533" w:rsidRPr="00E81C39">
        <w:rPr>
          <w:rFonts w:ascii="Times New Roman" w:hAnsi="Times New Roman" w:cs="Times New Roman"/>
          <w:color w:val="222222"/>
          <w:sz w:val="24"/>
          <w:szCs w:val="24"/>
          <w:shd w:val="clear" w:color="auto" w:fill="FFFFFF"/>
        </w:rPr>
        <w:t>.</w:t>
      </w:r>
      <w:r w:rsidR="00537389" w:rsidRPr="00E81C39">
        <w:rPr>
          <w:rFonts w:ascii="Times New Roman" w:hAnsi="Times New Roman" w:cs="Times New Roman"/>
          <w:color w:val="222222"/>
          <w:sz w:val="24"/>
          <w:szCs w:val="24"/>
          <w:shd w:val="clear" w:color="auto" w:fill="FFFFFF"/>
        </w:rPr>
        <w:t xml:space="preserve"> It happens to be the most commonly used model by organizations.</w:t>
      </w:r>
      <w:r w:rsidR="00077E9B" w:rsidRPr="00E81C39">
        <w:rPr>
          <w:rFonts w:ascii="Times New Roman" w:hAnsi="Times New Roman" w:cs="Times New Roman"/>
          <w:color w:val="222222"/>
          <w:sz w:val="24"/>
          <w:szCs w:val="24"/>
          <w:shd w:val="clear" w:color="auto" w:fill="FFFFFF"/>
        </w:rPr>
        <w:t xml:space="preserve"> Th</w:t>
      </w:r>
      <w:r w:rsidR="005F100D" w:rsidRPr="00E81C39">
        <w:rPr>
          <w:rFonts w:ascii="Times New Roman" w:hAnsi="Times New Roman" w:cs="Times New Roman"/>
          <w:color w:val="222222"/>
          <w:sz w:val="24"/>
          <w:szCs w:val="24"/>
          <w:shd w:val="clear" w:color="auto" w:fill="FFFFFF"/>
        </w:rPr>
        <w:t>e training programs are taken through five steps to be approved.</w:t>
      </w:r>
      <w:r w:rsidR="00675748" w:rsidRPr="00E81C39">
        <w:rPr>
          <w:rFonts w:ascii="Times New Roman" w:hAnsi="Times New Roman" w:cs="Times New Roman"/>
          <w:color w:val="222222"/>
          <w:sz w:val="24"/>
          <w:szCs w:val="24"/>
          <w:shd w:val="clear" w:color="auto" w:fill="FFFFFF"/>
        </w:rPr>
        <w:t xml:space="preserve"> That is </w:t>
      </w:r>
      <w:r w:rsidR="000E34FC">
        <w:rPr>
          <w:rFonts w:ascii="Times New Roman" w:hAnsi="Times New Roman" w:cs="Times New Roman"/>
          <w:color w:val="222222"/>
          <w:sz w:val="24"/>
          <w:szCs w:val="24"/>
          <w:shd w:val="clear" w:color="auto" w:fill="FFFFFF"/>
        </w:rPr>
        <w:t xml:space="preserve">an </w:t>
      </w:r>
      <w:r w:rsidR="00675748" w:rsidRPr="00E81C39">
        <w:rPr>
          <w:rFonts w:ascii="Times New Roman" w:hAnsi="Times New Roman" w:cs="Times New Roman"/>
          <w:sz w:val="24"/>
          <w:szCs w:val="24"/>
        </w:rPr>
        <w:t>analysis</w:t>
      </w:r>
      <w:r w:rsidR="002B74DC" w:rsidRPr="00E81C39">
        <w:rPr>
          <w:rFonts w:ascii="Times New Roman" w:hAnsi="Times New Roman" w:cs="Times New Roman"/>
          <w:sz w:val="24"/>
          <w:szCs w:val="24"/>
        </w:rPr>
        <w:t xml:space="preserve"> where the performance gap is identified</w:t>
      </w:r>
      <w:r w:rsidR="00675748" w:rsidRPr="00E81C39">
        <w:rPr>
          <w:rFonts w:ascii="Times New Roman" w:hAnsi="Times New Roman" w:cs="Times New Roman"/>
          <w:sz w:val="24"/>
          <w:szCs w:val="24"/>
        </w:rPr>
        <w:t xml:space="preserve">, </w:t>
      </w:r>
      <w:r w:rsidR="000E34FC">
        <w:rPr>
          <w:rFonts w:ascii="Times New Roman" w:hAnsi="Times New Roman" w:cs="Times New Roman"/>
          <w:sz w:val="24"/>
          <w:szCs w:val="24"/>
        </w:rPr>
        <w:t xml:space="preserve">a </w:t>
      </w:r>
      <w:r w:rsidR="00675748" w:rsidRPr="00E81C39">
        <w:rPr>
          <w:rFonts w:ascii="Times New Roman" w:hAnsi="Times New Roman" w:cs="Times New Roman"/>
          <w:sz w:val="24"/>
          <w:szCs w:val="24"/>
        </w:rPr>
        <w:t>design</w:t>
      </w:r>
      <w:r w:rsidR="002B74DC" w:rsidRPr="00E81C39">
        <w:rPr>
          <w:rFonts w:ascii="Times New Roman" w:hAnsi="Times New Roman" w:cs="Times New Roman"/>
          <w:sz w:val="24"/>
          <w:szCs w:val="24"/>
        </w:rPr>
        <w:t xml:space="preserve"> where the learning objectives are identified</w:t>
      </w:r>
      <w:r w:rsidR="00675748" w:rsidRPr="00E81C39">
        <w:rPr>
          <w:rFonts w:ascii="Times New Roman" w:hAnsi="Times New Roman" w:cs="Times New Roman"/>
          <w:sz w:val="24"/>
          <w:szCs w:val="24"/>
        </w:rPr>
        <w:t>, development</w:t>
      </w:r>
      <w:r w:rsidR="002B74DC" w:rsidRPr="00E81C39">
        <w:rPr>
          <w:rFonts w:ascii="Times New Roman" w:hAnsi="Times New Roman" w:cs="Times New Roman"/>
          <w:sz w:val="24"/>
          <w:szCs w:val="24"/>
        </w:rPr>
        <w:t xml:space="preserve"> where a performance solution is identified</w:t>
      </w:r>
      <w:r w:rsidR="00675748" w:rsidRPr="00E81C39">
        <w:rPr>
          <w:rFonts w:ascii="Times New Roman" w:hAnsi="Times New Roman" w:cs="Times New Roman"/>
          <w:sz w:val="24"/>
          <w:szCs w:val="24"/>
        </w:rPr>
        <w:t>,</w:t>
      </w:r>
      <w:r w:rsidR="00DA3BA3" w:rsidRPr="00E81C39">
        <w:rPr>
          <w:rFonts w:ascii="Times New Roman" w:hAnsi="Times New Roman" w:cs="Times New Roman"/>
          <w:sz w:val="24"/>
          <w:szCs w:val="24"/>
        </w:rPr>
        <w:t xml:space="preserve"> </w:t>
      </w:r>
      <w:r w:rsidR="000E34FC">
        <w:rPr>
          <w:rFonts w:ascii="Times New Roman" w:hAnsi="Times New Roman" w:cs="Times New Roman"/>
          <w:sz w:val="24"/>
          <w:szCs w:val="24"/>
        </w:rPr>
        <w:t xml:space="preserve">an </w:t>
      </w:r>
      <w:r w:rsidR="00DA3BA3" w:rsidRPr="00E81C39">
        <w:rPr>
          <w:rFonts w:ascii="Times New Roman" w:hAnsi="Times New Roman" w:cs="Times New Roman"/>
          <w:sz w:val="24"/>
          <w:szCs w:val="24"/>
        </w:rPr>
        <w:t>implementation</w:t>
      </w:r>
      <w:r w:rsidR="002B74DC" w:rsidRPr="00E81C39">
        <w:rPr>
          <w:rFonts w:ascii="Times New Roman" w:hAnsi="Times New Roman" w:cs="Times New Roman"/>
          <w:sz w:val="24"/>
          <w:szCs w:val="24"/>
        </w:rPr>
        <w:t xml:space="preserve"> which involves the development of the training framework</w:t>
      </w:r>
      <w:r w:rsidR="00DA3BA3" w:rsidRPr="00E81C39">
        <w:rPr>
          <w:rFonts w:ascii="Times New Roman" w:hAnsi="Times New Roman" w:cs="Times New Roman"/>
          <w:sz w:val="24"/>
          <w:szCs w:val="24"/>
        </w:rPr>
        <w:t>, and eva</w:t>
      </w:r>
      <w:r w:rsidR="008A4EA5" w:rsidRPr="00E81C39">
        <w:rPr>
          <w:rFonts w:ascii="Times New Roman" w:hAnsi="Times New Roman" w:cs="Times New Roman"/>
          <w:sz w:val="24"/>
          <w:szCs w:val="24"/>
        </w:rPr>
        <w:t xml:space="preserve">luation </w:t>
      </w:r>
      <w:r w:rsidR="002B74DC" w:rsidRPr="00E81C39">
        <w:rPr>
          <w:rFonts w:ascii="Times New Roman" w:hAnsi="Times New Roman" w:cs="Times New Roman"/>
          <w:sz w:val="24"/>
          <w:szCs w:val="24"/>
        </w:rPr>
        <w:t xml:space="preserve">of the results is then done relative to the performance objective </w:t>
      </w:r>
      <w:r w:rsidR="008A4EA5" w:rsidRPr="00E81C39">
        <w:rPr>
          <w:rFonts w:ascii="Times New Roman" w:hAnsi="Times New Roman" w:cs="Times New Roman"/>
          <w:sz w:val="24"/>
          <w:szCs w:val="24"/>
        </w:rPr>
        <w:t xml:space="preserve">as </w:t>
      </w:r>
      <w:proofErr w:type="spellStart"/>
      <w:r w:rsidR="008A4EA5" w:rsidRPr="00E81C39">
        <w:rPr>
          <w:rFonts w:ascii="Times New Roman" w:hAnsi="Times New Roman" w:cs="Times New Roman"/>
          <w:color w:val="222222"/>
          <w:sz w:val="24"/>
          <w:szCs w:val="24"/>
          <w:shd w:val="clear" w:color="auto" w:fill="FFFFFF"/>
        </w:rPr>
        <w:t>Tarhan</w:t>
      </w:r>
      <w:proofErr w:type="spellEnd"/>
      <w:r w:rsidR="008A4EA5" w:rsidRPr="00E81C39">
        <w:rPr>
          <w:rFonts w:ascii="Times New Roman" w:hAnsi="Times New Roman" w:cs="Times New Roman"/>
          <w:color w:val="222222"/>
          <w:sz w:val="24"/>
          <w:szCs w:val="24"/>
          <w:shd w:val="clear" w:color="auto" w:fill="FFFFFF"/>
        </w:rPr>
        <w:t xml:space="preserve"> et al. (2016) would have it.</w:t>
      </w:r>
    </w:p>
    <w:p w:rsidR="00C67393" w:rsidRDefault="00C63F75" w:rsidP="00C67393">
      <w:pPr>
        <w:spacing w:line="480" w:lineRule="auto"/>
        <w:ind w:firstLine="720"/>
        <w:rPr>
          <w:rFonts w:ascii="Times New Roman" w:hAnsi="Times New Roman" w:cs="Times New Roman"/>
          <w:sz w:val="24"/>
          <w:szCs w:val="24"/>
        </w:rPr>
      </w:pPr>
      <w:r w:rsidRPr="00E81C39">
        <w:rPr>
          <w:rFonts w:ascii="Times New Roman" w:hAnsi="Times New Roman" w:cs="Times New Roman"/>
          <w:color w:val="222222"/>
          <w:sz w:val="24"/>
          <w:szCs w:val="24"/>
          <w:shd w:val="clear" w:color="auto" w:fill="FFFFFF"/>
        </w:rPr>
        <w:t>ADDIE model has strengths and weaknesses compared to the other models whereby the strengths</w:t>
      </w:r>
      <w:r w:rsidR="005F7514" w:rsidRPr="00E81C39">
        <w:rPr>
          <w:rFonts w:ascii="Times New Roman" w:hAnsi="Times New Roman" w:cs="Times New Roman"/>
          <w:color w:val="222222"/>
          <w:sz w:val="24"/>
          <w:szCs w:val="24"/>
          <w:shd w:val="clear" w:color="auto" w:fill="FFFFFF"/>
        </w:rPr>
        <w:t xml:space="preserve"> are; it is flexible, which is so appealing to the instructional designers because they can plan and perform different steps of the process at their discretion</w:t>
      </w:r>
      <w:r w:rsidR="00960B76" w:rsidRPr="00E81C39">
        <w:rPr>
          <w:rFonts w:ascii="Times New Roman" w:hAnsi="Times New Roman" w:cs="Times New Roman"/>
          <w:color w:val="222222"/>
          <w:sz w:val="24"/>
          <w:szCs w:val="24"/>
          <w:shd w:val="clear" w:color="auto" w:fill="FFFFFF"/>
        </w:rPr>
        <w:t xml:space="preserve"> (</w:t>
      </w:r>
      <w:proofErr w:type="spellStart"/>
      <w:r w:rsidR="00960B76" w:rsidRPr="00E81C39">
        <w:rPr>
          <w:rFonts w:ascii="Times New Roman" w:hAnsi="Times New Roman" w:cs="Times New Roman"/>
          <w:color w:val="222222"/>
          <w:sz w:val="24"/>
          <w:szCs w:val="24"/>
          <w:shd w:val="clear" w:color="auto" w:fill="FFFFFF"/>
        </w:rPr>
        <w:t>Stefaniak</w:t>
      </w:r>
      <w:proofErr w:type="spellEnd"/>
      <w:r w:rsidR="00960B76" w:rsidRPr="00E81C39">
        <w:rPr>
          <w:rFonts w:ascii="Times New Roman" w:hAnsi="Times New Roman" w:cs="Times New Roman"/>
          <w:color w:val="222222"/>
          <w:sz w:val="24"/>
          <w:szCs w:val="24"/>
          <w:shd w:val="clear" w:color="auto" w:fill="FFFFFF"/>
        </w:rPr>
        <w:t>,</w:t>
      </w:r>
      <w:r w:rsidR="00A70936">
        <w:rPr>
          <w:rFonts w:ascii="Times New Roman" w:hAnsi="Times New Roman" w:cs="Times New Roman"/>
          <w:color w:val="222222"/>
          <w:sz w:val="24"/>
          <w:szCs w:val="24"/>
          <w:shd w:val="clear" w:color="auto" w:fill="FFFFFF"/>
        </w:rPr>
        <w:t xml:space="preserve"> </w:t>
      </w:r>
      <w:r w:rsidR="00960B76" w:rsidRPr="00E81C39">
        <w:rPr>
          <w:rFonts w:ascii="Times New Roman" w:hAnsi="Times New Roman" w:cs="Times New Roman"/>
          <w:color w:val="222222"/>
          <w:sz w:val="24"/>
          <w:szCs w:val="24"/>
          <w:shd w:val="clear" w:color="auto" w:fill="FFFFFF"/>
        </w:rPr>
        <w:t>2018)</w:t>
      </w:r>
      <w:r w:rsidR="005F7514" w:rsidRPr="00E81C39">
        <w:rPr>
          <w:rFonts w:ascii="Times New Roman" w:hAnsi="Times New Roman" w:cs="Times New Roman"/>
          <w:color w:val="222222"/>
          <w:sz w:val="24"/>
          <w:szCs w:val="24"/>
          <w:shd w:val="clear" w:color="auto" w:fill="FFFFFF"/>
        </w:rPr>
        <w:t>.</w:t>
      </w:r>
      <w:r w:rsidR="00C633CB" w:rsidRPr="00E81C39">
        <w:rPr>
          <w:rFonts w:ascii="Times New Roman" w:hAnsi="Times New Roman" w:cs="Times New Roman"/>
          <w:color w:val="222222"/>
          <w:sz w:val="24"/>
          <w:szCs w:val="24"/>
          <w:shd w:val="clear" w:color="auto" w:fill="FFFFFF"/>
        </w:rPr>
        <w:t xml:space="preserve"> Also</w:t>
      </w:r>
      <w:r w:rsidR="000E34FC">
        <w:rPr>
          <w:rFonts w:ascii="Times New Roman" w:hAnsi="Times New Roman" w:cs="Times New Roman"/>
          <w:color w:val="222222"/>
          <w:sz w:val="24"/>
          <w:szCs w:val="24"/>
          <w:shd w:val="clear" w:color="auto" w:fill="FFFFFF"/>
        </w:rPr>
        <w:t>,</w:t>
      </w:r>
      <w:r w:rsidR="00C633CB" w:rsidRPr="00E81C39">
        <w:rPr>
          <w:rFonts w:ascii="Times New Roman" w:hAnsi="Times New Roman" w:cs="Times New Roman"/>
          <w:color w:val="222222"/>
          <w:sz w:val="24"/>
          <w:szCs w:val="24"/>
          <w:shd w:val="clear" w:color="auto" w:fill="FFFFFF"/>
        </w:rPr>
        <w:t xml:space="preserve"> it is easy for the five stages of </w:t>
      </w:r>
      <w:r w:rsidR="00AC5408" w:rsidRPr="00E81C39">
        <w:rPr>
          <w:rFonts w:ascii="Times New Roman" w:hAnsi="Times New Roman" w:cs="Times New Roman"/>
          <w:color w:val="222222"/>
          <w:sz w:val="24"/>
          <w:szCs w:val="24"/>
          <w:shd w:val="clear" w:color="auto" w:fill="FFFFFF"/>
        </w:rPr>
        <w:t>this</w:t>
      </w:r>
      <w:r w:rsidR="00C633CB" w:rsidRPr="00E81C39">
        <w:rPr>
          <w:rFonts w:ascii="Times New Roman" w:hAnsi="Times New Roman" w:cs="Times New Roman"/>
          <w:color w:val="222222"/>
          <w:sz w:val="24"/>
          <w:szCs w:val="24"/>
          <w:shd w:val="clear" w:color="auto" w:fill="FFFFFF"/>
        </w:rPr>
        <w:t xml:space="preserve"> model to be modified to suit the user's needs</w:t>
      </w:r>
      <w:r w:rsidR="006F2857" w:rsidRPr="00E81C39">
        <w:rPr>
          <w:rFonts w:ascii="Times New Roman" w:hAnsi="Times New Roman" w:cs="Times New Roman"/>
          <w:color w:val="222222"/>
          <w:sz w:val="24"/>
          <w:szCs w:val="24"/>
          <w:shd w:val="clear" w:color="auto" w:fill="FFFFFF"/>
        </w:rPr>
        <w:t xml:space="preserve">. </w:t>
      </w:r>
      <w:proofErr w:type="gramStart"/>
      <w:r w:rsidR="006F2857" w:rsidRPr="00E81C39">
        <w:rPr>
          <w:rFonts w:ascii="Times New Roman" w:hAnsi="Times New Roman" w:cs="Times New Roman"/>
          <w:color w:val="222222"/>
          <w:sz w:val="24"/>
          <w:szCs w:val="24"/>
          <w:shd w:val="clear" w:color="auto" w:fill="FFFFFF"/>
        </w:rPr>
        <w:t>Another strength</w:t>
      </w:r>
      <w:proofErr w:type="gramEnd"/>
      <w:r w:rsidR="006F2857" w:rsidRPr="00E81C39">
        <w:rPr>
          <w:rFonts w:ascii="Times New Roman" w:hAnsi="Times New Roman" w:cs="Times New Roman"/>
          <w:color w:val="222222"/>
          <w:sz w:val="24"/>
          <w:szCs w:val="24"/>
          <w:shd w:val="clear" w:color="auto" w:fill="FFFFFF"/>
        </w:rPr>
        <w:t xml:space="preserve"> is that this model can be used together with other models.</w:t>
      </w:r>
    </w:p>
    <w:p w:rsidR="00C67393" w:rsidRDefault="00C63F75" w:rsidP="00C67393">
      <w:pPr>
        <w:spacing w:line="480" w:lineRule="auto"/>
        <w:ind w:firstLine="720"/>
        <w:rPr>
          <w:rFonts w:ascii="Times New Roman" w:hAnsi="Times New Roman" w:cs="Times New Roman"/>
          <w:color w:val="222222"/>
          <w:sz w:val="24"/>
          <w:szCs w:val="24"/>
          <w:shd w:val="clear" w:color="auto" w:fill="FFFFFF"/>
        </w:rPr>
      </w:pPr>
      <w:r w:rsidRPr="00E81C39">
        <w:rPr>
          <w:rFonts w:ascii="Times New Roman" w:hAnsi="Times New Roman" w:cs="Times New Roman"/>
          <w:color w:val="222222"/>
          <w:sz w:val="24"/>
          <w:szCs w:val="24"/>
          <w:shd w:val="clear" w:color="auto" w:fill="FFFFFF"/>
        </w:rPr>
        <w:lastRenderedPageBreak/>
        <w:t xml:space="preserve">Its weaknesses are that it is a </w:t>
      </w:r>
      <w:r w:rsidR="00192CFB" w:rsidRPr="00E81C39">
        <w:rPr>
          <w:rFonts w:ascii="Times New Roman" w:hAnsi="Times New Roman" w:cs="Times New Roman"/>
          <w:color w:val="222222"/>
          <w:sz w:val="24"/>
          <w:szCs w:val="24"/>
          <w:shd w:val="clear" w:color="auto" w:fill="FFFFFF"/>
        </w:rPr>
        <w:t>linear</w:t>
      </w:r>
      <w:r w:rsidRPr="00E81C39">
        <w:rPr>
          <w:rFonts w:ascii="Times New Roman" w:hAnsi="Times New Roman" w:cs="Times New Roman"/>
          <w:color w:val="222222"/>
          <w:sz w:val="24"/>
          <w:szCs w:val="24"/>
          <w:shd w:val="clear" w:color="auto" w:fill="FFFFFF"/>
        </w:rPr>
        <w:t xml:space="preserve"> model, in that f</w:t>
      </w:r>
      <w:r w:rsidR="00E3665D" w:rsidRPr="00E81C39">
        <w:rPr>
          <w:rFonts w:ascii="Times New Roman" w:hAnsi="Times New Roman" w:cs="Times New Roman"/>
          <w:color w:val="222222"/>
          <w:sz w:val="24"/>
          <w:szCs w:val="24"/>
          <w:shd w:val="clear" w:color="auto" w:fill="FFFFFF"/>
        </w:rPr>
        <w:t xml:space="preserve">or a step to begin, the </w:t>
      </w:r>
      <w:r w:rsidR="00F4141E" w:rsidRPr="00E81C39">
        <w:rPr>
          <w:rFonts w:ascii="Times New Roman" w:hAnsi="Times New Roman" w:cs="Times New Roman"/>
          <w:color w:val="222222"/>
          <w:sz w:val="24"/>
          <w:szCs w:val="24"/>
          <w:shd w:val="clear" w:color="auto" w:fill="FFFFFF"/>
        </w:rPr>
        <w:t>preceding</w:t>
      </w:r>
      <w:r w:rsidR="00E3665D" w:rsidRPr="00E81C39">
        <w:rPr>
          <w:rFonts w:ascii="Times New Roman" w:hAnsi="Times New Roman" w:cs="Times New Roman"/>
          <w:color w:val="222222"/>
          <w:sz w:val="24"/>
          <w:szCs w:val="24"/>
          <w:shd w:val="clear" w:color="auto" w:fill="FFFFFF"/>
        </w:rPr>
        <w:t xml:space="preserve"> s</w:t>
      </w:r>
      <w:r w:rsidRPr="00E81C39">
        <w:rPr>
          <w:rFonts w:ascii="Times New Roman" w:hAnsi="Times New Roman" w:cs="Times New Roman"/>
          <w:color w:val="222222"/>
          <w:sz w:val="24"/>
          <w:szCs w:val="24"/>
          <w:shd w:val="clear" w:color="auto" w:fill="FFFFFF"/>
        </w:rPr>
        <w:t>tep must first be complete.</w:t>
      </w:r>
      <w:r w:rsidR="00094A59" w:rsidRPr="00E81C39">
        <w:rPr>
          <w:rFonts w:ascii="Times New Roman" w:hAnsi="Times New Roman" w:cs="Times New Roman"/>
          <w:color w:val="222222"/>
          <w:sz w:val="24"/>
          <w:szCs w:val="24"/>
          <w:shd w:val="clear" w:color="auto" w:fill="FFFFFF"/>
        </w:rPr>
        <w:t xml:space="preserve"> The other weakness is that it is too detailed </w:t>
      </w:r>
      <w:r w:rsidR="00F04C23" w:rsidRPr="00E81C39">
        <w:rPr>
          <w:rFonts w:ascii="Times New Roman" w:hAnsi="Times New Roman" w:cs="Times New Roman"/>
          <w:color w:val="222222"/>
          <w:sz w:val="24"/>
          <w:szCs w:val="24"/>
          <w:shd w:val="clear" w:color="auto" w:fill="FFFFFF"/>
        </w:rPr>
        <w:t>and time-consuming as it requires a comprehensive upfront analy</w:t>
      </w:r>
      <w:r>
        <w:rPr>
          <w:rFonts w:ascii="Times New Roman" w:hAnsi="Times New Roman" w:cs="Times New Roman"/>
          <w:color w:val="222222"/>
          <w:sz w:val="24"/>
          <w:szCs w:val="24"/>
          <w:shd w:val="clear" w:color="auto" w:fill="FFFFFF"/>
        </w:rPr>
        <w:t>sis during its first two phases.</w:t>
      </w:r>
    </w:p>
    <w:p w:rsidR="00C67393" w:rsidRDefault="00C63F75" w:rsidP="00C67393">
      <w:pPr>
        <w:spacing w:line="480" w:lineRule="auto"/>
        <w:ind w:firstLine="720"/>
        <w:rPr>
          <w:rFonts w:ascii="Times New Roman" w:hAnsi="Times New Roman" w:cs="Times New Roman"/>
          <w:sz w:val="24"/>
          <w:szCs w:val="24"/>
        </w:rPr>
      </w:pPr>
      <w:r w:rsidRPr="00E81C39">
        <w:rPr>
          <w:rFonts w:ascii="Times New Roman" w:hAnsi="Times New Roman" w:cs="Times New Roman"/>
          <w:color w:val="222222"/>
          <w:sz w:val="24"/>
          <w:szCs w:val="24"/>
          <w:shd w:val="clear" w:color="auto" w:fill="FFFFFF"/>
        </w:rPr>
        <w:t>The second model to be looked at is the performance</w:t>
      </w:r>
      <w:r w:rsidR="000E34FC">
        <w:rPr>
          <w:rFonts w:ascii="Times New Roman" w:hAnsi="Times New Roman" w:cs="Times New Roman"/>
          <w:color w:val="222222"/>
          <w:sz w:val="24"/>
          <w:szCs w:val="24"/>
          <w:shd w:val="clear" w:color="auto" w:fill="FFFFFF"/>
        </w:rPr>
        <w:t>-</w:t>
      </w:r>
      <w:r w:rsidRPr="00E81C39">
        <w:rPr>
          <w:rFonts w:ascii="Times New Roman" w:hAnsi="Times New Roman" w:cs="Times New Roman"/>
          <w:color w:val="222222"/>
          <w:sz w:val="24"/>
          <w:szCs w:val="24"/>
          <w:shd w:val="clear" w:color="auto" w:fill="FFFFFF"/>
        </w:rPr>
        <w:t>based instruction model.</w:t>
      </w:r>
      <w:r w:rsidR="00D71731" w:rsidRPr="00E81C39">
        <w:rPr>
          <w:rFonts w:ascii="Times New Roman" w:hAnsi="Times New Roman" w:cs="Times New Roman"/>
          <w:color w:val="222222"/>
          <w:sz w:val="24"/>
          <w:szCs w:val="24"/>
          <w:shd w:val="clear" w:color="auto" w:fill="FFFFFF"/>
        </w:rPr>
        <w:t xml:space="preserve"> This model was developed </w:t>
      </w:r>
      <w:r w:rsidR="000E34FC">
        <w:rPr>
          <w:rFonts w:ascii="Times New Roman" w:hAnsi="Times New Roman" w:cs="Times New Roman"/>
          <w:color w:val="222222"/>
          <w:sz w:val="24"/>
          <w:szCs w:val="24"/>
          <w:shd w:val="clear" w:color="auto" w:fill="FFFFFF"/>
        </w:rPr>
        <w:t>to reduce</w:t>
      </w:r>
      <w:r w:rsidR="00D71731" w:rsidRPr="00E81C39">
        <w:rPr>
          <w:rFonts w:ascii="Times New Roman" w:hAnsi="Times New Roman" w:cs="Times New Roman"/>
          <w:color w:val="222222"/>
          <w:sz w:val="24"/>
          <w:szCs w:val="24"/>
          <w:shd w:val="clear" w:color="auto" w:fill="FFFFFF"/>
        </w:rPr>
        <w:t xml:space="preserve"> the gap between the novice and the excellent performance</w:t>
      </w:r>
      <w:r w:rsidR="00D51623" w:rsidRPr="00E81C39">
        <w:rPr>
          <w:rFonts w:ascii="Times New Roman" w:hAnsi="Times New Roman" w:cs="Times New Roman"/>
          <w:color w:val="222222"/>
          <w:sz w:val="24"/>
          <w:szCs w:val="24"/>
          <w:shd w:val="clear" w:color="auto" w:fill="FFFFFF"/>
        </w:rPr>
        <w:t xml:space="preserve"> to increase productivity</w:t>
      </w:r>
      <w:r w:rsidR="00605A69" w:rsidRPr="00E81C39">
        <w:rPr>
          <w:rFonts w:ascii="Times New Roman" w:hAnsi="Times New Roman" w:cs="Times New Roman"/>
          <w:color w:val="222222"/>
          <w:sz w:val="24"/>
          <w:szCs w:val="24"/>
          <w:shd w:val="clear" w:color="auto" w:fill="FFFFFF"/>
        </w:rPr>
        <w:t xml:space="preserve"> </w:t>
      </w:r>
      <w:r w:rsidR="00960B76" w:rsidRPr="00E81C39">
        <w:rPr>
          <w:rFonts w:ascii="Times New Roman" w:hAnsi="Times New Roman" w:cs="Times New Roman"/>
          <w:color w:val="222222"/>
          <w:sz w:val="24"/>
          <w:szCs w:val="24"/>
          <w:shd w:val="clear" w:color="auto" w:fill="FFFFFF"/>
        </w:rPr>
        <w:t>(</w:t>
      </w:r>
      <w:proofErr w:type="spellStart"/>
      <w:r w:rsidR="00960B76" w:rsidRPr="00E81C39">
        <w:rPr>
          <w:rFonts w:ascii="Times New Roman" w:hAnsi="Times New Roman" w:cs="Times New Roman"/>
          <w:color w:val="222222"/>
          <w:sz w:val="24"/>
          <w:szCs w:val="24"/>
          <w:shd w:val="clear" w:color="auto" w:fill="FFFFFF"/>
        </w:rPr>
        <w:t>Stefaniak</w:t>
      </w:r>
      <w:proofErr w:type="spellEnd"/>
      <w:r w:rsidR="00960B76" w:rsidRPr="00E81C39">
        <w:rPr>
          <w:rFonts w:ascii="Times New Roman" w:hAnsi="Times New Roman" w:cs="Times New Roman"/>
          <w:color w:val="222222"/>
          <w:sz w:val="24"/>
          <w:szCs w:val="24"/>
          <w:shd w:val="clear" w:color="auto" w:fill="FFFFFF"/>
        </w:rPr>
        <w:t>,</w:t>
      </w:r>
      <w:r w:rsidR="00605A69" w:rsidRPr="00E81C39">
        <w:rPr>
          <w:rFonts w:ascii="Times New Roman" w:hAnsi="Times New Roman" w:cs="Times New Roman"/>
          <w:color w:val="222222"/>
          <w:sz w:val="24"/>
          <w:szCs w:val="24"/>
          <w:shd w:val="clear" w:color="auto" w:fill="FFFFFF"/>
        </w:rPr>
        <w:t xml:space="preserve"> </w:t>
      </w:r>
      <w:r w:rsidR="00960B76" w:rsidRPr="00E81C39">
        <w:rPr>
          <w:rFonts w:ascii="Times New Roman" w:hAnsi="Times New Roman" w:cs="Times New Roman"/>
          <w:color w:val="222222"/>
          <w:sz w:val="24"/>
          <w:szCs w:val="24"/>
          <w:shd w:val="clear" w:color="auto" w:fill="FFFFFF"/>
        </w:rPr>
        <w:t>2018).</w:t>
      </w:r>
      <w:r w:rsidR="00A428E3" w:rsidRPr="00E81C39">
        <w:rPr>
          <w:rFonts w:ascii="Times New Roman" w:hAnsi="Times New Roman" w:cs="Times New Roman"/>
          <w:color w:val="222222"/>
          <w:sz w:val="24"/>
          <w:szCs w:val="24"/>
          <w:shd w:val="clear" w:color="auto" w:fill="FFFFFF"/>
        </w:rPr>
        <w:t xml:space="preserve"> It is both a learner</w:t>
      </w:r>
      <w:r w:rsidR="000E34FC">
        <w:rPr>
          <w:rFonts w:ascii="Times New Roman" w:hAnsi="Times New Roman" w:cs="Times New Roman"/>
          <w:color w:val="222222"/>
          <w:sz w:val="24"/>
          <w:szCs w:val="24"/>
          <w:shd w:val="clear" w:color="auto" w:fill="FFFFFF"/>
        </w:rPr>
        <w:t>-</w:t>
      </w:r>
      <w:r w:rsidR="00A428E3" w:rsidRPr="00E81C39">
        <w:rPr>
          <w:rFonts w:ascii="Times New Roman" w:hAnsi="Times New Roman" w:cs="Times New Roman"/>
          <w:color w:val="222222"/>
          <w:sz w:val="24"/>
          <w:szCs w:val="24"/>
          <w:shd w:val="clear" w:color="auto" w:fill="FFFFFF"/>
        </w:rPr>
        <w:t xml:space="preserve">centered and an organizational-centered approach that </w:t>
      </w:r>
      <w:r w:rsidR="00A428E3" w:rsidRPr="00E81C39">
        <w:rPr>
          <w:rFonts w:ascii="Times New Roman" w:hAnsi="Times New Roman" w:cs="Times New Roman"/>
          <w:sz w:val="24"/>
          <w:szCs w:val="24"/>
        </w:rPr>
        <w:t xml:space="preserve">Dale </w:t>
      </w:r>
      <w:proofErr w:type="spellStart"/>
      <w:r w:rsidR="00A428E3" w:rsidRPr="00E81C39">
        <w:rPr>
          <w:rFonts w:ascii="Times New Roman" w:hAnsi="Times New Roman" w:cs="Times New Roman"/>
          <w:sz w:val="24"/>
          <w:szCs w:val="24"/>
        </w:rPr>
        <w:t>Brethower</w:t>
      </w:r>
      <w:proofErr w:type="spellEnd"/>
      <w:r w:rsidR="00A428E3" w:rsidRPr="00E81C39">
        <w:rPr>
          <w:rFonts w:ascii="Times New Roman" w:hAnsi="Times New Roman" w:cs="Times New Roman"/>
          <w:sz w:val="24"/>
          <w:szCs w:val="24"/>
        </w:rPr>
        <w:t xml:space="preserve"> and Karolyn Smalley</w:t>
      </w:r>
      <w:r w:rsidR="00190F62" w:rsidRPr="00E81C39">
        <w:rPr>
          <w:rFonts w:ascii="Times New Roman" w:hAnsi="Times New Roman" w:cs="Times New Roman"/>
          <w:sz w:val="24"/>
          <w:szCs w:val="24"/>
        </w:rPr>
        <w:t xml:space="preserve"> developed.</w:t>
      </w:r>
      <w:r w:rsidR="00080CE0" w:rsidRPr="00E81C39">
        <w:rPr>
          <w:rFonts w:ascii="Times New Roman" w:hAnsi="Times New Roman" w:cs="Times New Roman"/>
          <w:sz w:val="24"/>
          <w:szCs w:val="24"/>
        </w:rPr>
        <w:t xml:space="preserve"> This model is applied through the guided observation, guided practice, and the demonstration of mastery</w:t>
      </w:r>
      <w:r w:rsidR="00DC1054" w:rsidRPr="00E81C39">
        <w:rPr>
          <w:rFonts w:ascii="Times New Roman" w:hAnsi="Times New Roman" w:cs="Times New Roman"/>
          <w:sz w:val="24"/>
          <w:szCs w:val="24"/>
        </w:rPr>
        <w:t xml:space="preserve">, according to </w:t>
      </w:r>
      <w:proofErr w:type="spellStart"/>
      <w:r w:rsidR="004B1941" w:rsidRPr="00E81C39">
        <w:rPr>
          <w:rFonts w:ascii="Times New Roman" w:hAnsi="Times New Roman" w:cs="Times New Roman"/>
          <w:color w:val="222222"/>
          <w:sz w:val="24"/>
          <w:szCs w:val="24"/>
          <w:shd w:val="clear" w:color="auto" w:fill="FFFFFF"/>
        </w:rPr>
        <w:t>Tarhan</w:t>
      </w:r>
      <w:proofErr w:type="spellEnd"/>
      <w:r w:rsidR="004B1941" w:rsidRPr="00E81C39">
        <w:rPr>
          <w:rFonts w:ascii="Times New Roman" w:hAnsi="Times New Roman" w:cs="Times New Roman"/>
          <w:color w:val="222222"/>
          <w:sz w:val="24"/>
          <w:szCs w:val="24"/>
          <w:shd w:val="clear" w:color="auto" w:fill="FFFFFF"/>
        </w:rPr>
        <w:t xml:space="preserve"> et al. (2016)</w:t>
      </w:r>
      <w:r w:rsidR="002229D8" w:rsidRPr="00E81C39">
        <w:rPr>
          <w:rFonts w:ascii="Times New Roman" w:hAnsi="Times New Roman" w:cs="Times New Roman"/>
          <w:color w:val="222222"/>
          <w:sz w:val="24"/>
          <w:szCs w:val="24"/>
          <w:shd w:val="clear" w:color="auto" w:fill="FFFFFF"/>
        </w:rPr>
        <w:t>.</w:t>
      </w:r>
      <w:r w:rsidR="00A93274" w:rsidRPr="00E81C39">
        <w:rPr>
          <w:rFonts w:ascii="Times New Roman" w:hAnsi="Times New Roman" w:cs="Times New Roman"/>
          <w:color w:val="222222"/>
          <w:sz w:val="24"/>
          <w:szCs w:val="24"/>
          <w:shd w:val="clear" w:color="auto" w:fill="FFFFFF"/>
        </w:rPr>
        <w:t xml:space="preserve"> </w:t>
      </w:r>
      <w:r w:rsidR="00C30626" w:rsidRPr="00E81C39">
        <w:rPr>
          <w:rFonts w:ascii="Times New Roman" w:hAnsi="Times New Roman" w:cs="Times New Roman"/>
          <w:color w:val="222222"/>
          <w:sz w:val="24"/>
          <w:szCs w:val="24"/>
          <w:shd w:val="clear" w:color="auto" w:fill="FFFFFF"/>
        </w:rPr>
        <w:t xml:space="preserve">It has </w:t>
      </w:r>
      <w:r w:rsidR="006F3946" w:rsidRPr="00E81C39">
        <w:rPr>
          <w:rFonts w:ascii="Times New Roman" w:hAnsi="Times New Roman" w:cs="Times New Roman"/>
          <w:color w:val="222222"/>
          <w:sz w:val="24"/>
          <w:szCs w:val="24"/>
          <w:shd w:val="clear" w:color="auto" w:fill="FFFFFF"/>
        </w:rPr>
        <w:t xml:space="preserve">seven </w:t>
      </w:r>
      <w:r w:rsidR="00E50095" w:rsidRPr="00E81C39">
        <w:rPr>
          <w:rFonts w:ascii="Times New Roman" w:hAnsi="Times New Roman" w:cs="Times New Roman"/>
          <w:color w:val="222222"/>
          <w:sz w:val="24"/>
          <w:szCs w:val="24"/>
          <w:shd w:val="clear" w:color="auto" w:fill="FFFFFF"/>
        </w:rPr>
        <w:t>components: program description,</w:t>
      </w:r>
      <w:r w:rsidR="008E38C4" w:rsidRPr="00E81C39">
        <w:rPr>
          <w:rFonts w:ascii="Times New Roman" w:hAnsi="Times New Roman" w:cs="Times New Roman"/>
          <w:color w:val="222222"/>
          <w:sz w:val="24"/>
          <w:szCs w:val="24"/>
          <w:shd w:val="clear" w:color="auto" w:fill="FFFFFF"/>
        </w:rPr>
        <w:t xml:space="preserve"> content analysis, content </w:t>
      </w:r>
      <w:r w:rsidR="00844F08" w:rsidRPr="00E81C39">
        <w:rPr>
          <w:rFonts w:ascii="Times New Roman" w:hAnsi="Times New Roman" w:cs="Times New Roman"/>
          <w:color w:val="222222"/>
          <w:sz w:val="24"/>
          <w:szCs w:val="24"/>
          <w:shd w:val="clear" w:color="auto" w:fill="FFFFFF"/>
        </w:rPr>
        <w:t>selection, content</w:t>
      </w:r>
      <w:r w:rsidR="008E38C4" w:rsidRPr="00E81C39">
        <w:rPr>
          <w:rFonts w:ascii="Times New Roman" w:hAnsi="Times New Roman" w:cs="Times New Roman"/>
          <w:color w:val="222222"/>
          <w:sz w:val="24"/>
          <w:szCs w:val="24"/>
          <w:shd w:val="clear" w:color="auto" w:fill="FFFFFF"/>
        </w:rPr>
        <w:t xml:space="preserve"> </w:t>
      </w:r>
      <w:r w:rsidR="00844F08" w:rsidRPr="00E81C39">
        <w:rPr>
          <w:rFonts w:ascii="Times New Roman" w:hAnsi="Times New Roman" w:cs="Times New Roman"/>
          <w:color w:val="222222"/>
          <w:sz w:val="24"/>
          <w:szCs w:val="24"/>
          <w:shd w:val="clear" w:color="auto" w:fill="FFFFFF"/>
        </w:rPr>
        <w:t>sequencing, lesson</w:t>
      </w:r>
      <w:r w:rsidR="008E38C4" w:rsidRPr="00E81C39">
        <w:rPr>
          <w:rFonts w:ascii="Times New Roman" w:hAnsi="Times New Roman" w:cs="Times New Roman"/>
          <w:color w:val="222222"/>
          <w:sz w:val="24"/>
          <w:szCs w:val="24"/>
          <w:shd w:val="clear" w:color="auto" w:fill="FFFFFF"/>
        </w:rPr>
        <w:t xml:space="preserve"> </w:t>
      </w:r>
      <w:r w:rsidR="00844F08" w:rsidRPr="00E81C39">
        <w:rPr>
          <w:rFonts w:ascii="Times New Roman" w:hAnsi="Times New Roman" w:cs="Times New Roman"/>
          <w:color w:val="222222"/>
          <w:sz w:val="24"/>
          <w:szCs w:val="24"/>
          <w:shd w:val="clear" w:color="auto" w:fill="FFFFFF"/>
        </w:rPr>
        <w:t>structuring,</w:t>
      </w:r>
      <w:r w:rsidR="00A93274" w:rsidRPr="00E81C39">
        <w:rPr>
          <w:rFonts w:ascii="Times New Roman" w:hAnsi="Times New Roman" w:cs="Times New Roman"/>
          <w:color w:val="222222"/>
          <w:sz w:val="24"/>
          <w:szCs w:val="24"/>
          <w:shd w:val="clear" w:color="auto" w:fill="FFFFFF"/>
        </w:rPr>
        <w:t xml:space="preserve"> lesson</w:t>
      </w:r>
      <w:r w:rsidR="007E5E66" w:rsidRPr="00E81C39">
        <w:rPr>
          <w:rFonts w:ascii="Times New Roman" w:hAnsi="Times New Roman" w:cs="Times New Roman"/>
          <w:color w:val="222222"/>
          <w:sz w:val="24"/>
          <w:szCs w:val="24"/>
          <w:shd w:val="clear" w:color="auto" w:fill="FFFFFF"/>
        </w:rPr>
        <w:t xml:space="preserve"> delivery format, </w:t>
      </w:r>
      <w:r w:rsidR="00844F08" w:rsidRPr="00E81C39">
        <w:rPr>
          <w:rFonts w:ascii="Times New Roman" w:hAnsi="Times New Roman" w:cs="Times New Roman"/>
          <w:color w:val="222222"/>
          <w:sz w:val="24"/>
          <w:szCs w:val="24"/>
          <w:shd w:val="clear" w:color="auto" w:fill="FFFFFF"/>
        </w:rPr>
        <w:t>and</w:t>
      </w:r>
      <w:r w:rsidR="007E5E66" w:rsidRPr="00E81C39">
        <w:rPr>
          <w:rFonts w:ascii="Times New Roman" w:hAnsi="Times New Roman" w:cs="Times New Roman"/>
          <w:color w:val="222222"/>
          <w:sz w:val="24"/>
          <w:szCs w:val="24"/>
          <w:shd w:val="clear" w:color="auto" w:fill="FFFFFF"/>
        </w:rPr>
        <w:t xml:space="preserve"> </w:t>
      </w:r>
      <w:r w:rsidR="008E38C4" w:rsidRPr="00E81C39">
        <w:rPr>
          <w:rFonts w:ascii="Times New Roman" w:hAnsi="Times New Roman" w:cs="Times New Roman"/>
          <w:color w:val="222222"/>
          <w:sz w:val="24"/>
          <w:szCs w:val="24"/>
          <w:shd w:val="clear" w:color="auto" w:fill="FFFFFF"/>
        </w:rPr>
        <w:t xml:space="preserve">evaluation feedback </w:t>
      </w:r>
      <w:r w:rsidR="00844F08" w:rsidRPr="00E81C39">
        <w:rPr>
          <w:rFonts w:ascii="Times New Roman" w:hAnsi="Times New Roman" w:cs="Times New Roman"/>
          <w:color w:val="222222"/>
          <w:sz w:val="24"/>
          <w:szCs w:val="24"/>
          <w:shd w:val="clear" w:color="auto" w:fill="FFFFFF"/>
        </w:rPr>
        <w:t>procedures</w:t>
      </w:r>
      <w:r w:rsidR="008E38C4" w:rsidRPr="00E81C39">
        <w:rPr>
          <w:rFonts w:ascii="Times New Roman" w:hAnsi="Times New Roman" w:cs="Times New Roman"/>
          <w:color w:val="222222"/>
          <w:sz w:val="24"/>
          <w:szCs w:val="24"/>
          <w:shd w:val="clear" w:color="auto" w:fill="FFFFFF"/>
        </w:rPr>
        <w:t>.</w:t>
      </w:r>
    </w:p>
    <w:p w:rsidR="00C67393" w:rsidRDefault="00C63F75" w:rsidP="00C67393">
      <w:pPr>
        <w:spacing w:line="480" w:lineRule="auto"/>
        <w:ind w:firstLine="720"/>
        <w:rPr>
          <w:rFonts w:ascii="Times New Roman" w:hAnsi="Times New Roman" w:cs="Times New Roman"/>
          <w:sz w:val="24"/>
          <w:szCs w:val="24"/>
        </w:rPr>
      </w:pPr>
      <w:r w:rsidRPr="00E81C39">
        <w:rPr>
          <w:rFonts w:ascii="Times New Roman" w:hAnsi="Times New Roman" w:cs="Times New Roman"/>
          <w:color w:val="222222"/>
          <w:sz w:val="24"/>
          <w:szCs w:val="24"/>
          <w:shd w:val="clear" w:color="auto" w:fill="FFFFFF"/>
        </w:rPr>
        <w:t xml:space="preserve">The strengths of </w:t>
      </w:r>
      <w:r w:rsidR="000E34FC">
        <w:rPr>
          <w:rFonts w:ascii="Times New Roman" w:hAnsi="Times New Roman" w:cs="Times New Roman"/>
          <w:color w:val="222222"/>
          <w:sz w:val="24"/>
          <w:szCs w:val="24"/>
          <w:shd w:val="clear" w:color="auto" w:fill="FFFFFF"/>
        </w:rPr>
        <w:t xml:space="preserve">the </w:t>
      </w:r>
      <w:r w:rsidRPr="00E81C39">
        <w:rPr>
          <w:rFonts w:ascii="Times New Roman" w:hAnsi="Times New Roman" w:cs="Times New Roman"/>
          <w:color w:val="222222"/>
          <w:sz w:val="24"/>
          <w:szCs w:val="24"/>
          <w:shd w:val="clear" w:color="auto" w:fill="FFFFFF"/>
        </w:rPr>
        <w:t>performance</w:t>
      </w:r>
      <w:r w:rsidR="000E34FC">
        <w:rPr>
          <w:rFonts w:ascii="Times New Roman" w:hAnsi="Times New Roman" w:cs="Times New Roman"/>
          <w:color w:val="222222"/>
          <w:sz w:val="24"/>
          <w:szCs w:val="24"/>
          <w:shd w:val="clear" w:color="auto" w:fill="FFFFFF"/>
        </w:rPr>
        <w:t>-</w:t>
      </w:r>
      <w:r w:rsidRPr="00E81C39">
        <w:rPr>
          <w:rFonts w:ascii="Times New Roman" w:hAnsi="Times New Roman" w:cs="Times New Roman"/>
          <w:color w:val="222222"/>
          <w:sz w:val="24"/>
          <w:szCs w:val="24"/>
          <w:shd w:val="clear" w:color="auto" w:fill="FFFFFF"/>
        </w:rPr>
        <w:t xml:space="preserve">based instruction model include; the competencies being made known to the learners in advance, knowing what is required of them </w:t>
      </w:r>
      <w:r w:rsidR="00B26C99" w:rsidRPr="00E81C39">
        <w:rPr>
          <w:rFonts w:ascii="Times New Roman" w:hAnsi="Times New Roman" w:cs="Times New Roman"/>
          <w:color w:val="222222"/>
          <w:sz w:val="24"/>
          <w:szCs w:val="24"/>
          <w:shd w:val="clear" w:color="auto" w:fill="FFFFFF"/>
        </w:rPr>
        <w:t>beforehand</w:t>
      </w:r>
      <w:r w:rsidR="00BB5F90" w:rsidRPr="00E81C39">
        <w:rPr>
          <w:rFonts w:ascii="Times New Roman" w:hAnsi="Times New Roman" w:cs="Times New Roman"/>
          <w:color w:val="222222"/>
          <w:sz w:val="24"/>
          <w:szCs w:val="24"/>
          <w:shd w:val="clear" w:color="auto" w:fill="FFFFFF"/>
        </w:rPr>
        <w:t>. The performance standards are explicitly spelled out, which makes the employees know what is expected of them.</w:t>
      </w:r>
    </w:p>
    <w:p w:rsidR="00C67393" w:rsidRDefault="00C63F75" w:rsidP="00C67393">
      <w:pPr>
        <w:spacing w:line="480" w:lineRule="auto"/>
        <w:ind w:firstLine="720"/>
        <w:rPr>
          <w:rFonts w:ascii="Times New Roman" w:hAnsi="Times New Roman" w:cs="Times New Roman"/>
          <w:sz w:val="24"/>
          <w:szCs w:val="24"/>
        </w:rPr>
      </w:pPr>
      <w:r w:rsidRPr="00E81C39">
        <w:rPr>
          <w:rFonts w:ascii="Times New Roman" w:hAnsi="Times New Roman" w:cs="Times New Roman"/>
          <w:color w:val="222222"/>
          <w:sz w:val="24"/>
          <w:szCs w:val="24"/>
          <w:shd w:val="clear" w:color="auto" w:fill="FFFFFF"/>
        </w:rPr>
        <w:t xml:space="preserve">It also has its weakness; that </w:t>
      </w:r>
      <w:r w:rsidR="000E34FC">
        <w:rPr>
          <w:rFonts w:ascii="Times New Roman" w:hAnsi="Times New Roman" w:cs="Times New Roman"/>
          <w:color w:val="222222"/>
          <w:sz w:val="24"/>
          <w:szCs w:val="24"/>
          <w:shd w:val="clear" w:color="auto" w:fill="FFFFFF"/>
        </w:rPr>
        <w:t>is</w:t>
      </w:r>
      <w:r w:rsidR="00F96033" w:rsidRPr="00E81C39">
        <w:rPr>
          <w:rFonts w:ascii="Times New Roman" w:hAnsi="Times New Roman" w:cs="Times New Roman"/>
          <w:color w:val="222222"/>
          <w:sz w:val="24"/>
          <w:szCs w:val="24"/>
          <w:shd w:val="clear" w:color="auto" w:fill="FFFFFF"/>
        </w:rPr>
        <w:t>, it</w:t>
      </w:r>
      <w:r w:rsidRPr="00E81C39">
        <w:rPr>
          <w:rFonts w:ascii="Times New Roman" w:hAnsi="Times New Roman" w:cs="Times New Roman"/>
          <w:color w:val="222222"/>
          <w:sz w:val="24"/>
          <w:szCs w:val="24"/>
          <w:shd w:val="clear" w:color="auto" w:fill="FFFFFF"/>
        </w:rPr>
        <w:t xml:space="preserve"> is based on the assumptions that the ability of the trainee to learn is outlined in terms of performance and th</w:t>
      </w:r>
      <w:r w:rsidRPr="00E81C39">
        <w:rPr>
          <w:rFonts w:ascii="Times New Roman" w:hAnsi="Times New Roman" w:cs="Times New Roman"/>
          <w:color w:val="222222"/>
          <w:sz w:val="24"/>
          <w:szCs w:val="24"/>
          <w:shd w:val="clear" w:color="auto" w:fill="FFFFFF"/>
        </w:rPr>
        <w:t xml:space="preserve">at learners ought to be active participants in the training, whereby they bear the responsibility of their learning. If these assumptions are not met, then it implies that the </w:t>
      </w:r>
      <w:r w:rsidR="00742A39" w:rsidRPr="00E81C39">
        <w:rPr>
          <w:rFonts w:ascii="Times New Roman" w:hAnsi="Times New Roman" w:cs="Times New Roman"/>
          <w:color w:val="222222"/>
          <w:sz w:val="24"/>
          <w:szCs w:val="24"/>
          <w:shd w:val="clear" w:color="auto" w:fill="FFFFFF"/>
        </w:rPr>
        <w:t>trai</w:t>
      </w:r>
      <w:r w:rsidR="00F96033" w:rsidRPr="00E81C39">
        <w:rPr>
          <w:rFonts w:ascii="Times New Roman" w:hAnsi="Times New Roman" w:cs="Times New Roman"/>
          <w:color w:val="222222"/>
          <w:sz w:val="24"/>
          <w:szCs w:val="24"/>
          <w:shd w:val="clear" w:color="auto" w:fill="FFFFFF"/>
        </w:rPr>
        <w:t>ning has</w:t>
      </w:r>
      <w:r w:rsidRPr="00E81C39">
        <w:rPr>
          <w:rFonts w:ascii="Times New Roman" w:hAnsi="Times New Roman" w:cs="Times New Roman"/>
          <w:color w:val="222222"/>
          <w:sz w:val="24"/>
          <w:szCs w:val="24"/>
          <w:shd w:val="clear" w:color="auto" w:fill="FFFFFF"/>
        </w:rPr>
        <w:t xml:space="preserve"> failed.</w:t>
      </w:r>
    </w:p>
    <w:p w:rsidR="00C67393" w:rsidRDefault="00C63F75" w:rsidP="00C67393">
      <w:pPr>
        <w:spacing w:line="480" w:lineRule="auto"/>
        <w:ind w:firstLine="720"/>
        <w:rPr>
          <w:rFonts w:ascii="Times New Roman" w:hAnsi="Times New Roman" w:cs="Times New Roman"/>
          <w:sz w:val="24"/>
          <w:szCs w:val="24"/>
        </w:rPr>
      </w:pPr>
      <w:r w:rsidRPr="00E81C39">
        <w:rPr>
          <w:rFonts w:ascii="Times New Roman" w:hAnsi="Times New Roman" w:cs="Times New Roman"/>
          <w:color w:val="222222"/>
          <w:sz w:val="24"/>
          <w:szCs w:val="24"/>
          <w:shd w:val="clear" w:color="auto" w:fill="FFFFFF"/>
        </w:rPr>
        <w:t>The third model is human performance technology</w:t>
      </w:r>
      <w:r w:rsidR="00400683" w:rsidRPr="00E81C39">
        <w:rPr>
          <w:rFonts w:ascii="Times New Roman" w:hAnsi="Times New Roman" w:cs="Times New Roman"/>
          <w:color w:val="222222"/>
          <w:sz w:val="24"/>
          <w:szCs w:val="24"/>
          <w:shd w:val="clear" w:color="auto" w:fill="FFFFFF"/>
        </w:rPr>
        <w:t xml:space="preserve"> (HPT)</w:t>
      </w:r>
      <w:r w:rsidRPr="00E81C39">
        <w:rPr>
          <w:rFonts w:ascii="Times New Roman" w:hAnsi="Times New Roman" w:cs="Times New Roman"/>
          <w:color w:val="222222"/>
          <w:sz w:val="24"/>
          <w:szCs w:val="24"/>
          <w:shd w:val="clear" w:color="auto" w:fill="FFFFFF"/>
        </w:rPr>
        <w:t>.</w:t>
      </w:r>
      <w:r w:rsidR="00400683" w:rsidRPr="00E81C39">
        <w:rPr>
          <w:rFonts w:ascii="Times New Roman" w:hAnsi="Times New Roman" w:cs="Times New Roman"/>
          <w:color w:val="222222"/>
          <w:sz w:val="24"/>
          <w:szCs w:val="24"/>
          <w:shd w:val="clear" w:color="auto" w:fill="FFFFFF"/>
        </w:rPr>
        <w:t xml:space="preserve"> This is a model that was brought to existence by the international society for performance improvement (ISPI)</w:t>
      </w:r>
      <w:r w:rsidR="00425EAD" w:rsidRPr="00E81C39">
        <w:rPr>
          <w:rFonts w:ascii="Times New Roman" w:hAnsi="Times New Roman" w:cs="Times New Roman"/>
          <w:color w:val="222222"/>
          <w:sz w:val="24"/>
          <w:szCs w:val="24"/>
          <w:shd w:val="clear" w:color="auto" w:fill="FFFFFF"/>
        </w:rPr>
        <w:t xml:space="preserve">, according to </w:t>
      </w:r>
      <w:proofErr w:type="spellStart"/>
      <w:r w:rsidR="00425EAD" w:rsidRPr="00E81C39">
        <w:rPr>
          <w:rFonts w:ascii="Times New Roman" w:hAnsi="Times New Roman" w:cs="Times New Roman"/>
          <w:color w:val="222222"/>
          <w:sz w:val="24"/>
          <w:szCs w:val="24"/>
          <w:shd w:val="clear" w:color="auto" w:fill="FFFFFF"/>
        </w:rPr>
        <w:t>Tarhan</w:t>
      </w:r>
      <w:proofErr w:type="spellEnd"/>
      <w:r w:rsidR="00425EAD" w:rsidRPr="00E81C39">
        <w:rPr>
          <w:rFonts w:ascii="Times New Roman" w:hAnsi="Times New Roman" w:cs="Times New Roman"/>
          <w:color w:val="222222"/>
          <w:sz w:val="24"/>
          <w:szCs w:val="24"/>
          <w:shd w:val="clear" w:color="auto" w:fill="FFFFFF"/>
        </w:rPr>
        <w:t xml:space="preserve"> et al</w:t>
      </w:r>
      <w:r w:rsidR="00A70936">
        <w:rPr>
          <w:rFonts w:ascii="Times New Roman" w:hAnsi="Times New Roman" w:cs="Times New Roman"/>
          <w:color w:val="222222"/>
          <w:sz w:val="24"/>
          <w:szCs w:val="24"/>
          <w:shd w:val="clear" w:color="auto" w:fill="FFFFFF"/>
        </w:rPr>
        <w:t>.</w:t>
      </w:r>
      <w:r w:rsidR="00425EAD" w:rsidRPr="00E81C39">
        <w:rPr>
          <w:rFonts w:ascii="Times New Roman" w:hAnsi="Times New Roman" w:cs="Times New Roman"/>
          <w:color w:val="222222"/>
          <w:sz w:val="24"/>
          <w:szCs w:val="24"/>
          <w:shd w:val="clear" w:color="auto" w:fill="FFFFFF"/>
        </w:rPr>
        <w:t xml:space="preserve"> (2016).</w:t>
      </w:r>
      <w:r w:rsidR="006B0C33" w:rsidRPr="00E81C39">
        <w:rPr>
          <w:rFonts w:ascii="Times New Roman" w:hAnsi="Times New Roman" w:cs="Times New Roman"/>
          <w:color w:val="222222"/>
          <w:sz w:val="24"/>
          <w:szCs w:val="24"/>
          <w:shd w:val="clear" w:color="auto" w:fill="FFFFFF"/>
        </w:rPr>
        <w:t xml:space="preserve"> This is one method that uses a </w:t>
      </w:r>
      <w:r w:rsidR="00805AFF" w:rsidRPr="00E81C39">
        <w:rPr>
          <w:rFonts w:ascii="Times New Roman" w:hAnsi="Times New Roman" w:cs="Times New Roman"/>
          <w:color w:val="222222"/>
          <w:sz w:val="24"/>
          <w:szCs w:val="24"/>
          <w:shd w:val="clear" w:color="auto" w:fill="FFFFFF"/>
        </w:rPr>
        <w:t>systematic</w:t>
      </w:r>
      <w:r w:rsidR="006B0C33" w:rsidRPr="00E81C39">
        <w:rPr>
          <w:rFonts w:ascii="Times New Roman" w:hAnsi="Times New Roman" w:cs="Times New Roman"/>
          <w:color w:val="222222"/>
          <w:sz w:val="24"/>
          <w:szCs w:val="24"/>
          <w:shd w:val="clear" w:color="auto" w:fill="FFFFFF"/>
        </w:rPr>
        <w:t xml:space="preserve"> approach to identify the root </w:t>
      </w:r>
      <w:r w:rsidR="006B0C33" w:rsidRPr="00E81C39">
        <w:rPr>
          <w:rFonts w:ascii="Times New Roman" w:hAnsi="Times New Roman" w:cs="Times New Roman"/>
          <w:color w:val="222222"/>
          <w:sz w:val="24"/>
          <w:szCs w:val="24"/>
          <w:shd w:val="clear" w:color="auto" w:fill="FFFFFF"/>
        </w:rPr>
        <w:lastRenderedPageBreak/>
        <w:t>cause of the performance gap</w:t>
      </w:r>
      <w:r w:rsidR="00344F85" w:rsidRPr="00E81C39">
        <w:rPr>
          <w:rFonts w:ascii="Times New Roman" w:hAnsi="Times New Roman" w:cs="Times New Roman"/>
          <w:color w:val="222222"/>
          <w:sz w:val="24"/>
          <w:szCs w:val="24"/>
          <w:shd w:val="clear" w:color="auto" w:fill="FFFFFF"/>
        </w:rPr>
        <w:t>. After that, implementing the interventions in direct relationship to the performance gaps identified.</w:t>
      </w:r>
      <w:r w:rsidR="006B0C33" w:rsidRPr="00E81C39">
        <w:rPr>
          <w:rFonts w:ascii="Times New Roman" w:hAnsi="Times New Roman" w:cs="Times New Roman"/>
          <w:color w:val="222222"/>
          <w:sz w:val="24"/>
          <w:szCs w:val="24"/>
          <w:shd w:val="clear" w:color="auto" w:fill="FFFFFF"/>
        </w:rPr>
        <w:t xml:space="preserve"> </w:t>
      </w:r>
      <w:r w:rsidR="007149BF" w:rsidRPr="00E81C39">
        <w:rPr>
          <w:rFonts w:ascii="Times New Roman" w:hAnsi="Times New Roman" w:cs="Times New Roman"/>
          <w:color w:val="222222"/>
          <w:sz w:val="24"/>
          <w:szCs w:val="24"/>
          <w:shd w:val="clear" w:color="auto" w:fill="FFFFFF"/>
        </w:rPr>
        <w:t xml:space="preserve">One of the rules that define this model </w:t>
      </w:r>
      <w:r w:rsidR="000E34FC">
        <w:rPr>
          <w:rFonts w:ascii="Times New Roman" w:hAnsi="Times New Roman" w:cs="Times New Roman"/>
          <w:color w:val="222222"/>
          <w:sz w:val="24"/>
          <w:szCs w:val="24"/>
          <w:shd w:val="clear" w:color="auto" w:fill="FFFFFF"/>
        </w:rPr>
        <w:t>is</w:t>
      </w:r>
      <w:r w:rsidR="007149BF" w:rsidRPr="00E81C39">
        <w:rPr>
          <w:rFonts w:ascii="Times New Roman" w:hAnsi="Times New Roman" w:cs="Times New Roman"/>
          <w:color w:val="222222"/>
          <w:sz w:val="24"/>
          <w:szCs w:val="24"/>
          <w:shd w:val="clear" w:color="auto" w:fill="FFFFFF"/>
        </w:rPr>
        <w:t xml:space="preserve"> that the interventions arrived at </w:t>
      </w:r>
      <w:r w:rsidR="000E34FC">
        <w:rPr>
          <w:rFonts w:ascii="Times New Roman" w:hAnsi="Times New Roman" w:cs="Times New Roman"/>
          <w:color w:val="222222"/>
          <w:sz w:val="24"/>
          <w:szCs w:val="24"/>
          <w:shd w:val="clear" w:color="auto" w:fill="FFFFFF"/>
        </w:rPr>
        <w:t xml:space="preserve">the </w:t>
      </w:r>
      <w:r w:rsidR="007149BF" w:rsidRPr="00E81C39">
        <w:rPr>
          <w:rFonts w:ascii="Times New Roman" w:hAnsi="Times New Roman" w:cs="Times New Roman"/>
          <w:color w:val="222222"/>
          <w:sz w:val="24"/>
          <w:szCs w:val="24"/>
          <w:shd w:val="clear" w:color="auto" w:fill="FFFFFF"/>
        </w:rPr>
        <w:t>need to be cost</w:t>
      </w:r>
      <w:r w:rsidR="000E34FC">
        <w:rPr>
          <w:rFonts w:ascii="Times New Roman" w:hAnsi="Times New Roman" w:cs="Times New Roman"/>
          <w:color w:val="222222"/>
          <w:sz w:val="24"/>
          <w:szCs w:val="24"/>
          <w:shd w:val="clear" w:color="auto" w:fill="FFFFFF"/>
        </w:rPr>
        <w:t>-</w:t>
      </w:r>
      <w:r w:rsidR="007149BF" w:rsidRPr="00E81C39">
        <w:rPr>
          <w:rFonts w:ascii="Times New Roman" w:hAnsi="Times New Roman" w:cs="Times New Roman"/>
          <w:color w:val="222222"/>
          <w:sz w:val="24"/>
          <w:szCs w:val="24"/>
          <w:shd w:val="clear" w:color="auto" w:fill="FFFFFF"/>
        </w:rPr>
        <w:t>effective in influencing human behavior</w:t>
      </w:r>
      <w:r w:rsidR="00535524" w:rsidRPr="00E81C39">
        <w:rPr>
          <w:rFonts w:ascii="Times New Roman" w:hAnsi="Times New Roman" w:cs="Times New Roman"/>
          <w:color w:val="222222"/>
          <w:sz w:val="24"/>
          <w:szCs w:val="24"/>
          <w:shd w:val="clear" w:color="auto" w:fill="FFFFFF"/>
        </w:rPr>
        <w:t xml:space="preserve"> and accomplishment.</w:t>
      </w:r>
      <w:r w:rsidR="00043C97" w:rsidRPr="00E81C39">
        <w:rPr>
          <w:rFonts w:ascii="Times New Roman" w:hAnsi="Times New Roman" w:cs="Times New Roman"/>
          <w:color w:val="222222"/>
          <w:sz w:val="24"/>
          <w:szCs w:val="24"/>
          <w:shd w:val="clear" w:color="auto" w:fill="FFFFFF"/>
        </w:rPr>
        <w:t xml:space="preserve"> There are three processes in this model: </w:t>
      </w:r>
      <w:r w:rsidR="00043C97" w:rsidRPr="00E81C39">
        <w:rPr>
          <w:rFonts w:ascii="Times New Roman" w:hAnsi="Times New Roman" w:cs="Times New Roman"/>
          <w:sz w:val="24"/>
          <w:szCs w:val="24"/>
        </w:rPr>
        <w:t>performance analysis, cause analysis, and intervention selection</w:t>
      </w:r>
      <w:r w:rsidR="00D242D3" w:rsidRPr="00E81C39">
        <w:rPr>
          <w:rFonts w:ascii="Times New Roman" w:hAnsi="Times New Roman" w:cs="Times New Roman"/>
          <w:sz w:val="24"/>
          <w:szCs w:val="24"/>
        </w:rPr>
        <w:t>.</w:t>
      </w:r>
    </w:p>
    <w:p w:rsidR="00C67393" w:rsidRDefault="00C63F75" w:rsidP="00C67393">
      <w:pPr>
        <w:spacing w:line="480" w:lineRule="auto"/>
        <w:ind w:firstLine="720"/>
        <w:rPr>
          <w:rFonts w:ascii="Times New Roman" w:hAnsi="Times New Roman" w:cs="Times New Roman"/>
          <w:sz w:val="24"/>
          <w:szCs w:val="24"/>
        </w:rPr>
      </w:pPr>
      <w:r w:rsidRPr="00E81C39">
        <w:rPr>
          <w:rFonts w:ascii="Times New Roman" w:hAnsi="Times New Roman" w:cs="Times New Roman"/>
          <w:sz w:val="24"/>
          <w:szCs w:val="24"/>
        </w:rPr>
        <w:t xml:space="preserve">Compared to the other performance intervention models, the human performance technology model has an advantage as </w:t>
      </w:r>
      <w:r w:rsidR="00701707" w:rsidRPr="00E81C39">
        <w:rPr>
          <w:rFonts w:ascii="Times New Roman" w:hAnsi="Times New Roman" w:cs="Times New Roman"/>
          <w:sz w:val="24"/>
          <w:szCs w:val="24"/>
        </w:rPr>
        <w:t xml:space="preserve">when it is applied </w:t>
      </w:r>
      <w:proofErr w:type="gramStart"/>
      <w:r w:rsidR="00701707" w:rsidRPr="00E81C39">
        <w:rPr>
          <w:rFonts w:ascii="Times New Roman" w:hAnsi="Times New Roman" w:cs="Times New Roman"/>
          <w:sz w:val="24"/>
          <w:szCs w:val="24"/>
        </w:rPr>
        <w:t>carefully,</w:t>
      </w:r>
      <w:proofErr w:type="gramEnd"/>
      <w:r w:rsidR="00CC67C1" w:rsidRPr="00E81C39">
        <w:rPr>
          <w:rFonts w:ascii="Times New Roman" w:hAnsi="Times New Roman" w:cs="Times New Roman"/>
          <w:sz w:val="24"/>
          <w:szCs w:val="24"/>
        </w:rPr>
        <w:t xml:space="preserve"> many overheads and redundancy within a process can be eliminated.</w:t>
      </w:r>
    </w:p>
    <w:p w:rsidR="00C67393" w:rsidRDefault="00C63F75" w:rsidP="00C67393">
      <w:pPr>
        <w:spacing w:line="480" w:lineRule="auto"/>
        <w:ind w:firstLine="720"/>
        <w:rPr>
          <w:rFonts w:ascii="Times New Roman" w:hAnsi="Times New Roman" w:cs="Times New Roman"/>
          <w:sz w:val="24"/>
          <w:szCs w:val="24"/>
        </w:rPr>
      </w:pPr>
      <w:r w:rsidRPr="00E81C39">
        <w:rPr>
          <w:rFonts w:ascii="Times New Roman" w:hAnsi="Times New Roman" w:cs="Times New Roman"/>
          <w:sz w:val="24"/>
          <w:szCs w:val="24"/>
        </w:rPr>
        <w:t xml:space="preserve">The disadvantage that the (HPT) </w:t>
      </w:r>
      <w:r w:rsidR="008E573A" w:rsidRPr="00E81C39">
        <w:rPr>
          <w:rFonts w:ascii="Times New Roman" w:hAnsi="Times New Roman" w:cs="Times New Roman"/>
          <w:sz w:val="24"/>
          <w:szCs w:val="24"/>
        </w:rPr>
        <w:t>model has</w:t>
      </w:r>
      <w:r w:rsidRPr="00E81C39">
        <w:rPr>
          <w:rFonts w:ascii="Times New Roman" w:hAnsi="Times New Roman" w:cs="Times New Roman"/>
          <w:sz w:val="24"/>
          <w:szCs w:val="24"/>
        </w:rPr>
        <w:t xml:space="preserve"> is that </w:t>
      </w:r>
      <w:r w:rsidR="008E573A" w:rsidRPr="00E81C39">
        <w:rPr>
          <w:rFonts w:ascii="Times New Roman" w:hAnsi="Times New Roman" w:cs="Times New Roman"/>
          <w:sz w:val="24"/>
          <w:szCs w:val="24"/>
        </w:rPr>
        <w:t>small</w:t>
      </w:r>
      <w:r w:rsidR="000E34FC">
        <w:rPr>
          <w:rFonts w:ascii="Times New Roman" w:hAnsi="Times New Roman" w:cs="Times New Roman"/>
          <w:sz w:val="24"/>
          <w:szCs w:val="24"/>
        </w:rPr>
        <w:t>-</w:t>
      </w:r>
      <w:r w:rsidR="008E573A" w:rsidRPr="00E81C39">
        <w:rPr>
          <w:rFonts w:ascii="Times New Roman" w:hAnsi="Times New Roman" w:cs="Times New Roman"/>
          <w:sz w:val="24"/>
          <w:szCs w:val="24"/>
        </w:rPr>
        <w:t>medium enterprises and larger companies use it; it can be time</w:t>
      </w:r>
      <w:r w:rsidR="000E34FC">
        <w:rPr>
          <w:rFonts w:ascii="Times New Roman" w:hAnsi="Times New Roman" w:cs="Times New Roman"/>
          <w:sz w:val="24"/>
          <w:szCs w:val="24"/>
        </w:rPr>
        <w:t>-</w:t>
      </w:r>
      <w:r w:rsidR="008E573A" w:rsidRPr="00E81C39">
        <w:rPr>
          <w:rFonts w:ascii="Times New Roman" w:hAnsi="Times New Roman" w:cs="Times New Roman"/>
          <w:sz w:val="24"/>
          <w:szCs w:val="24"/>
        </w:rPr>
        <w:t>consuming and expensive at the same time.</w:t>
      </w:r>
    </w:p>
    <w:p w:rsidR="00C67393" w:rsidRDefault="00C63F75" w:rsidP="00C6739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According to </w:t>
      </w:r>
      <w:r w:rsidRPr="00A70936">
        <w:rPr>
          <w:rFonts w:ascii="Times New Roman" w:hAnsi="Times New Roman" w:cs="Times New Roman"/>
          <w:sz w:val="24"/>
          <w:szCs w:val="24"/>
        </w:rPr>
        <w:t xml:space="preserve">Van </w:t>
      </w:r>
      <w:proofErr w:type="spellStart"/>
      <w:r w:rsidRPr="00A70936">
        <w:rPr>
          <w:rFonts w:ascii="Times New Roman" w:hAnsi="Times New Roman" w:cs="Times New Roman"/>
          <w:sz w:val="24"/>
          <w:szCs w:val="24"/>
        </w:rPr>
        <w:t>Tiem</w:t>
      </w:r>
      <w:proofErr w:type="spellEnd"/>
      <w:r w:rsidRPr="00A70936">
        <w:rPr>
          <w:rFonts w:ascii="Times New Roman" w:hAnsi="Times New Roman" w:cs="Times New Roman"/>
          <w:sz w:val="24"/>
          <w:szCs w:val="24"/>
        </w:rPr>
        <w:t xml:space="preserve"> et al. </w:t>
      </w:r>
      <w:r>
        <w:rPr>
          <w:rFonts w:ascii="Times New Roman" w:hAnsi="Times New Roman" w:cs="Times New Roman"/>
          <w:sz w:val="24"/>
          <w:szCs w:val="24"/>
        </w:rPr>
        <w:t>(</w:t>
      </w:r>
      <w:r w:rsidRPr="00A70936">
        <w:rPr>
          <w:rFonts w:ascii="Times New Roman" w:hAnsi="Times New Roman" w:cs="Times New Roman"/>
          <w:sz w:val="24"/>
          <w:szCs w:val="24"/>
        </w:rPr>
        <w:t>2012</w:t>
      </w:r>
      <w:r>
        <w:rPr>
          <w:rFonts w:ascii="Times New Roman" w:hAnsi="Times New Roman" w:cs="Times New Roman"/>
          <w:sz w:val="24"/>
          <w:szCs w:val="24"/>
        </w:rPr>
        <w:t>), a</w:t>
      </w:r>
      <w:r w:rsidR="001C5D2F" w:rsidRPr="00E81C39">
        <w:rPr>
          <w:rFonts w:ascii="Times New Roman" w:hAnsi="Times New Roman" w:cs="Times New Roman"/>
          <w:sz w:val="24"/>
          <w:szCs w:val="24"/>
        </w:rPr>
        <w:t xml:space="preserve"> specific technical college had been doing so well for a very long time, they had a lot of students, and they kept on introducing new courses due to the demand by learners. The school management </w:t>
      </w:r>
      <w:r w:rsidR="000E34FC">
        <w:rPr>
          <w:rFonts w:ascii="Times New Roman" w:hAnsi="Times New Roman" w:cs="Times New Roman"/>
          <w:sz w:val="24"/>
          <w:szCs w:val="24"/>
        </w:rPr>
        <w:t>decided</w:t>
      </w:r>
      <w:r w:rsidR="001C5D2F" w:rsidRPr="00E81C39">
        <w:rPr>
          <w:rFonts w:ascii="Times New Roman" w:hAnsi="Times New Roman" w:cs="Times New Roman"/>
          <w:sz w:val="24"/>
          <w:szCs w:val="24"/>
        </w:rPr>
        <w:t xml:space="preserve"> to open another branch in a different location. They bought a township school that was </w:t>
      </w:r>
      <w:r w:rsidR="000E34FC">
        <w:rPr>
          <w:rFonts w:ascii="Times New Roman" w:hAnsi="Times New Roman" w:cs="Times New Roman"/>
          <w:sz w:val="24"/>
          <w:szCs w:val="24"/>
        </w:rPr>
        <w:t>o</w:t>
      </w:r>
      <w:r w:rsidR="001C5D2F" w:rsidRPr="00E81C39">
        <w:rPr>
          <w:rFonts w:ascii="Times New Roman" w:hAnsi="Times New Roman" w:cs="Times New Roman"/>
          <w:sz w:val="24"/>
          <w:szCs w:val="24"/>
        </w:rPr>
        <w:t>n the v</w:t>
      </w:r>
      <w:r w:rsidR="000E34FC">
        <w:rPr>
          <w:rFonts w:ascii="Times New Roman" w:hAnsi="Times New Roman" w:cs="Times New Roman"/>
          <w:sz w:val="24"/>
          <w:szCs w:val="24"/>
        </w:rPr>
        <w:t>er</w:t>
      </w:r>
      <w:r w:rsidR="001C5D2F" w:rsidRPr="00E81C39">
        <w:rPr>
          <w:rFonts w:ascii="Times New Roman" w:hAnsi="Times New Roman" w:cs="Times New Roman"/>
          <w:sz w:val="24"/>
          <w:szCs w:val="24"/>
        </w:rPr>
        <w:t>ge of collapsing and absorbed</w:t>
      </w:r>
      <w:r w:rsidR="009F22F2" w:rsidRPr="00E81C39">
        <w:rPr>
          <w:rFonts w:ascii="Times New Roman" w:hAnsi="Times New Roman" w:cs="Times New Roman"/>
          <w:sz w:val="24"/>
          <w:szCs w:val="24"/>
        </w:rPr>
        <w:t xml:space="preserve"> all the students and the staff with the hope of boosting it and take it to their desired position. This, however, did not work, and it</w:t>
      </w:r>
      <w:r w:rsidR="000E34FC">
        <w:rPr>
          <w:rFonts w:ascii="Times New Roman" w:hAnsi="Times New Roman" w:cs="Times New Roman"/>
          <w:sz w:val="24"/>
          <w:szCs w:val="24"/>
        </w:rPr>
        <w:t>, unfortunately,</w:t>
      </w:r>
      <w:r w:rsidR="009F22F2" w:rsidRPr="00E81C39">
        <w:rPr>
          <w:rFonts w:ascii="Times New Roman" w:hAnsi="Times New Roman" w:cs="Times New Roman"/>
          <w:sz w:val="24"/>
          <w:szCs w:val="24"/>
        </w:rPr>
        <w:t xml:space="preserve"> affected the bigger school such that both started recording a decline in the number of new student admissions. There was also an enormous rate of students moving to d</w:t>
      </w:r>
      <w:r>
        <w:rPr>
          <w:rFonts w:ascii="Times New Roman" w:hAnsi="Times New Roman" w:cs="Times New Roman"/>
          <w:sz w:val="24"/>
          <w:szCs w:val="24"/>
        </w:rPr>
        <w:t>ifferent learning institutions.</w:t>
      </w:r>
    </w:p>
    <w:p w:rsidR="00C67393" w:rsidRDefault="00C63F75" w:rsidP="00C67393">
      <w:pPr>
        <w:spacing w:line="480" w:lineRule="auto"/>
        <w:ind w:firstLine="720"/>
        <w:rPr>
          <w:rFonts w:ascii="Times New Roman" w:hAnsi="Times New Roman" w:cs="Times New Roman"/>
          <w:sz w:val="24"/>
          <w:szCs w:val="24"/>
        </w:rPr>
      </w:pPr>
      <w:r w:rsidRPr="00E81C39">
        <w:rPr>
          <w:rFonts w:ascii="Times New Roman" w:hAnsi="Times New Roman" w:cs="Times New Roman"/>
          <w:sz w:val="24"/>
          <w:szCs w:val="24"/>
        </w:rPr>
        <w:t>This prompted the management to create a consulting team to come up with the solu</w:t>
      </w:r>
      <w:r w:rsidRPr="00E81C39">
        <w:rPr>
          <w:rFonts w:ascii="Times New Roman" w:hAnsi="Times New Roman" w:cs="Times New Roman"/>
          <w:sz w:val="24"/>
          <w:szCs w:val="24"/>
        </w:rPr>
        <w:t>tion to the unforeseen predicament.</w:t>
      </w:r>
      <w:r w:rsidR="00C55EA7" w:rsidRPr="00E81C39">
        <w:rPr>
          <w:rFonts w:ascii="Times New Roman" w:hAnsi="Times New Roman" w:cs="Times New Roman"/>
          <w:sz w:val="24"/>
          <w:szCs w:val="24"/>
        </w:rPr>
        <w:t xml:space="preserve"> The team embarked on the assessment of the performance of the employees in those learning institutions.</w:t>
      </w:r>
      <w:r w:rsidR="00057EAA" w:rsidRPr="00E81C39">
        <w:rPr>
          <w:rFonts w:ascii="Times New Roman" w:hAnsi="Times New Roman" w:cs="Times New Roman"/>
          <w:sz w:val="24"/>
          <w:szCs w:val="24"/>
        </w:rPr>
        <w:t xml:space="preserve"> First, there was the performance analysis, according to </w:t>
      </w:r>
      <w:proofErr w:type="spellStart"/>
      <w:r w:rsidR="00F31846" w:rsidRPr="00E81C39">
        <w:rPr>
          <w:rFonts w:ascii="Times New Roman" w:hAnsi="Times New Roman" w:cs="Times New Roman"/>
          <w:color w:val="222222"/>
          <w:sz w:val="24"/>
          <w:szCs w:val="24"/>
          <w:shd w:val="clear" w:color="auto" w:fill="FFFFFF"/>
        </w:rPr>
        <w:t>Lasamahu</w:t>
      </w:r>
      <w:proofErr w:type="spellEnd"/>
      <w:r w:rsidR="00F31846" w:rsidRPr="00E81C39">
        <w:rPr>
          <w:rFonts w:ascii="Times New Roman" w:hAnsi="Times New Roman" w:cs="Times New Roman"/>
          <w:color w:val="222222"/>
          <w:sz w:val="24"/>
          <w:szCs w:val="24"/>
          <w:shd w:val="clear" w:color="auto" w:fill="FFFFFF"/>
        </w:rPr>
        <w:t xml:space="preserve"> et al</w:t>
      </w:r>
      <w:r w:rsidR="00A70936">
        <w:rPr>
          <w:rFonts w:ascii="Times New Roman" w:hAnsi="Times New Roman" w:cs="Times New Roman"/>
          <w:color w:val="222222"/>
          <w:sz w:val="24"/>
          <w:szCs w:val="24"/>
          <w:shd w:val="clear" w:color="auto" w:fill="FFFFFF"/>
        </w:rPr>
        <w:t>.</w:t>
      </w:r>
      <w:r w:rsidR="00F31846" w:rsidRPr="00E81C39">
        <w:rPr>
          <w:rFonts w:ascii="Times New Roman" w:hAnsi="Times New Roman" w:cs="Times New Roman"/>
          <w:color w:val="222222"/>
          <w:sz w:val="24"/>
          <w:szCs w:val="24"/>
          <w:shd w:val="clear" w:color="auto" w:fill="FFFFFF"/>
        </w:rPr>
        <w:t xml:space="preserve"> (2021), </w:t>
      </w:r>
      <w:r w:rsidR="00057EAA" w:rsidRPr="00E81C39">
        <w:rPr>
          <w:rFonts w:ascii="Times New Roman" w:hAnsi="Times New Roman" w:cs="Times New Roman"/>
          <w:sz w:val="24"/>
          <w:szCs w:val="24"/>
        </w:rPr>
        <w:t>where a team identified the expectations</w:t>
      </w:r>
      <w:r w:rsidR="00057EAA" w:rsidRPr="00E81C39">
        <w:rPr>
          <w:rFonts w:ascii="Times New Roman" w:hAnsi="Times New Roman" w:cs="Times New Roman"/>
          <w:color w:val="222222"/>
          <w:sz w:val="24"/>
          <w:szCs w:val="24"/>
        </w:rPr>
        <w:t xml:space="preserve"> and the requirements of the </w:t>
      </w:r>
      <w:r w:rsidR="00057EAA" w:rsidRPr="00E81C39">
        <w:rPr>
          <w:rFonts w:ascii="Times New Roman" w:hAnsi="Times New Roman" w:cs="Times New Roman"/>
          <w:color w:val="222222"/>
          <w:sz w:val="24"/>
          <w:szCs w:val="24"/>
        </w:rPr>
        <w:lastRenderedPageBreak/>
        <w:t>management of the learning institution</w:t>
      </w:r>
      <w:r w:rsidR="006E6964" w:rsidRPr="00E81C39">
        <w:rPr>
          <w:rFonts w:ascii="Times New Roman" w:hAnsi="Times New Roman" w:cs="Times New Roman"/>
          <w:color w:val="222222"/>
          <w:sz w:val="24"/>
          <w:szCs w:val="24"/>
        </w:rPr>
        <w:t>.</w:t>
      </w:r>
      <w:r w:rsidR="00057EAA" w:rsidRPr="00E81C39">
        <w:rPr>
          <w:rFonts w:ascii="Times New Roman" w:hAnsi="Times New Roman" w:cs="Times New Roman"/>
          <w:color w:val="222222"/>
          <w:sz w:val="24"/>
          <w:szCs w:val="24"/>
        </w:rPr>
        <w:t xml:space="preserve"> They</w:t>
      </w:r>
      <w:r w:rsidR="006E6964" w:rsidRPr="00E81C39">
        <w:rPr>
          <w:rFonts w:ascii="Times New Roman" w:hAnsi="Times New Roman" w:cs="Times New Roman"/>
          <w:color w:val="222222"/>
          <w:sz w:val="24"/>
          <w:szCs w:val="24"/>
        </w:rPr>
        <w:t xml:space="preserve"> then had </w:t>
      </w:r>
      <w:r w:rsidR="00BC330C" w:rsidRPr="00E81C39">
        <w:rPr>
          <w:rFonts w:ascii="Times New Roman" w:hAnsi="Times New Roman" w:cs="Times New Roman"/>
          <w:color w:val="222222"/>
          <w:sz w:val="24"/>
          <w:szCs w:val="24"/>
        </w:rPr>
        <w:t>to compare</w:t>
      </w:r>
      <w:r w:rsidR="00057EAA" w:rsidRPr="00E81C39">
        <w:rPr>
          <w:rFonts w:ascii="Times New Roman" w:hAnsi="Times New Roman" w:cs="Times New Roman"/>
          <w:color w:val="222222"/>
          <w:sz w:val="24"/>
          <w:szCs w:val="24"/>
        </w:rPr>
        <w:t xml:space="preserve"> the desired situation against what was ongoing at the moment.</w:t>
      </w:r>
      <w:r w:rsidR="00057EAA" w:rsidRPr="00E81C39">
        <w:rPr>
          <w:rFonts w:ascii="Times New Roman" w:hAnsi="Times New Roman" w:cs="Times New Roman"/>
          <w:sz w:val="24"/>
          <w:szCs w:val="24"/>
        </w:rPr>
        <w:t xml:space="preserve"> Here there was a clear identification of the current and the hoped-for situation. There was the second stage where they identified the root cause of the problem. The team also quantified the performance gap from the financial statements and the practice management software in performance analysis. There was also cause analysis where they were able to investigate and understand why the gap exists.</w:t>
      </w:r>
    </w:p>
    <w:p w:rsidR="00C67393" w:rsidRDefault="00C63F75" w:rsidP="00C67393">
      <w:pPr>
        <w:spacing w:line="480" w:lineRule="auto"/>
        <w:ind w:firstLine="720"/>
        <w:rPr>
          <w:rFonts w:ascii="Times New Roman" w:hAnsi="Times New Roman" w:cs="Times New Roman"/>
          <w:sz w:val="24"/>
          <w:szCs w:val="24"/>
        </w:rPr>
      </w:pPr>
      <w:r w:rsidRPr="00E81C39">
        <w:rPr>
          <w:rFonts w:ascii="Times New Roman" w:hAnsi="Times New Roman" w:cs="Times New Roman"/>
          <w:sz w:val="24"/>
          <w:szCs w:val="24"/>
        </w:rPr>
        <w:t xml:space="preserve">The </w:t>
      </w:r>
      <w:r w:rsidR="00D60FCA" w:rsidRPr="00E81C39">
        <w:rPr>
          <w:rFonts w:ascii="Times New Roman" w:hAnsi="Times New Roman" w:cs="Times New Roman"/>
          <w:sz w:val="24"/>
          <w:szCs w:val="24"/>
        </w:rPr>
        <w:t>team also determined whether the teaching and non-teaching staff had</w:t>
      </w:r>
      <w:r w:rsidRPr="00E81C39">
        <w:rPr>
          <w:rFonts w:ascii="Times New Roman" w:hAnsi="Times New Roman" w:cs="Times New Roman"/>
          <w:sz w:val="24"/>
          <w:szCs w:val="24"/>
        </w:rPr>
        <w:t xml:space="preserve"> the suitable qualifications and capabi</w:t>
      </w:r>
      <w:r w:rsidRPr="00E81C39">
        <w:rPr>
          <w:rFonts w:ascii="Times New Roman" w:hAnsi="Times New Roman" w:cs="Times New Roman"/>
          <w:sz w:val="24"/>
          <w:szCs w:val="24"/>
        </w:rPr>
        <w:t xml:space="preserve">lities to work effectively in the facilities </w:t>
      </w:r>
      <w:r w:rsidR="00F31846" w:rsidRPr="00E81C39">
        <w:rPr>
          <w:rFonts w:ascii="Times New Roman" w:hAnsi="Times New Roman" w:cs="Times New Roman"/>
          <w:sz w:val="24"/>
          <w:szCs w:val="24"/>
        </w:rPr>
        <w:t>(</w:t>
      </w:r>
      <w:proofErr w:type="spellStart"/>
      <w:r w:rsidR="00A70936">
        <w:rPr>
          <w:rFonts w:ascii="Times New Roman" w:hAnsi="Times New Roman" w:cs="Times New Roman"/>
          <w:color w:val="222222"/>
          <w:sz w:val="24"/>
          <w:szCs w:val="24"/>
          <w:shd w:val="clear" w:color="auto" w:fill="FFFFFF"/>
        </w:rPr>
        <w:t>Lasamahu</w:t>
      </w:r>
      <w:proofErr w:type="spellEnd"/>
      <w:r w:rsidR="00A70936">
        <w:rPr>
          <w:rFonts w:ascii="Times New Roman" w:hAnsi="Times New Roman" w:cs="Times New Roman"/>
          <w:color w:val="222222"/>
          <w:sz w:val="24"/>
          <w:szCs w:val="24"/>
          <w:shd w:val="clear" w:color="auto" w:fill="FFFFFF"/>
        </w:rPr>
        <w:t xml:space="preserve"> et al., 2021). </w:t>
      </w:r>
      <w:r w:rsidRPr="00E81C39">
        <w:rPr>
          <w:rFonts w:ascii="Times New Roman" w:hAnsi="Times New Roman" w:cs="Times New Roman"/>
          <w:sz w:val="24"/>
          <w:szCs w:val="24"/>
        </w:rPr>
        <w:t>They also wanted to determine whether the employees were being given the incentives to congratulate them for doing wel</w:t>
      </w:r>
      <w:r w:rsidR="000E34FC">
        <w:rPr>
          <w:rFonts w:ascii="Times New Roman" w:hAnsi="Times New Roman" w:cs="Times New Roman"/>
          <w:sz w:val="24"/>
          <w:szCs w:val="24"/>
        </w:rPr>
        <w:t xml:space="preserve">l at their work and </w:t>
      </w:r>
      <w:r w:rsidRPr="00E81C39">
        <w:rPr>
          <w:rFonts w:ascii="Times New Roman" w:hAnsi="Times New Roman" w:cs="Times New Roman"/>
          <w:sz w:val="24"/>
          <w:szCs w:val="24"/>
        </w:rPr>
        <w:t>punishment for lousy work ethics witnessed in th</w:t>
      </w:r>
      <w:r w:rsidRPr="00E81C39">
        <w:rPr>
          <w:rFonts w:ascii="Times New Roman" w:hAnsi="Times New Roman" w:cs="Times New Roman"/>
          <w:sz w:val="24"/>
          <w:szCs w:val="24"/>
        </w:rPr>
        <w:t>eir day-to-day activities. They also checked whether the employees had the personal motivatio</w:t>
      </w:r>
      <w:r>
        <w:rPr>
          <w:rFonts w:ascii="Times New Roman" w:hAnsi="Times New Roman" w:cs="Times New Roman"/>
          <w:sz w:val="24"/>
          <w:szCs w:val="24"/>
        </w:rPr>
        <w:t>n and drove to work every day.</w:t>
      </w:r>
    </w:p>
    <w:p w:rsidR="00C67393" w:rsidRDefault="00C63F75" w:rsidP="00C67393">
      <w:pPr>
        <w:spacing w:line="480" w:lineRule="auto"/>
        <w:ind w:firstLine="720"/>
        <w:rPr>
          <w:rFonts w:ascii="Times New Roman" w:hAnsi="Times New Roman" w:cs="Times New Roman"/>
          <w:sz w:val="24"/>
          <w:szCs w:val="24"/>
        </w:rPr>
      </w:pPr>
      <w:r w:rsidRPr="00E81C39">
        <w:rPr>
          <w:rFonts w:ascii="Times New Roman" w:hAnsi="Times New Roman" w:cs="Times New Roman"/>
          <w:sz w:val="24"/>
          <w:szCs w:val="24"/>
        </w:rPr>
        <w:t>After identifying the gap, the team had to develop what needed to be done to improve the condition. Out of the many possible solutio</w:t>
      </w:r>
      <w:r w:rsidRPr="00E81C39">
        <w:rPr>
          <w:rFonts w:ascii="Times New Roman" w:hAnsi="Times New Roman" w:cs="Times New Roman"/>
          <w:sz w:val="24"/>
          <w:szCs w:val="24"/>
        </w:rPr>
        <w:t xml:space="preserve">ns, there had to be a comprehensive, holistic approach that would deal with all the issues for good. The intervention was selected based on the cost-benefit to the facilities and also benefited to the employees. </w:t>
      </w:r>
      <w:r w:rsidR="00BC330C" w:rsidRPr="00E81C39">
        <w:rPr>
          <w:rFonts w:ascii="Times New Roman" w:hAnsi="Times New Roman" w:cs="Times New Roman"/>
          <w:sz w:val="24"/>
          <w:szCs w:val="24"/>
        </w:rPr>
        <w:t xml:space="preserve">There had to be clear communication of plans and progress </w:t>
      </w:r>
      <w:r w:rsidR="00ED5B4A" w:rsidRPr="00E81C39">
        <w:rPr>
          <w:rFonts w:ascii="Times New Roman" w:hAnsi="Times New Roman" w:cs="Times New Roman"/>
          <w:sz w:val="24"/>
          <w:szCs w:val="24"/>
        </w:rPr>
        <w:t>(</w:t>
      </w:r>
      <w:proofErr w:type="spellStart"/>
      <w:r w:rsidR="00ED5B4A" w:rsidRPr="00E81C39">
        <w:rPr>
          <w:rFonts w:ascii="Times New Roman" w:hAnsi="Times New Roman" w:cs="Times New Roman"/>
          <w:color w:val="222222"/>
          <w:sz w:val="24"/>
          <w:szCs w:val="24"/>
          <w:shd w:val="clear" w:color="auto" w:fill="FFFFFF"/>
        </w:rPr>
        <w:t>Lasamahu</w:t>
      </w:r>
      <w:proofErr w:type="spellEnd"/>
      <w:r w:rsidR="00ED5B4A" w:rsidRPr="00E81C39">
        <w:rPr>
          <w:rFonts w:ascii="Times New Roman" w:hAnsi="Times New Roman" w:cs="Times New Roman"/>
          <w:color w:val="222222"/>
          <w:sz w:val="24"/>
          <w:szCs w:val="24"/>
          <w:shd w:val="clear" w:color="auto" w:fill="FFFFFF"/>
        </w:rPr>
        <w:t xml:space="preserve"> et al., 2021). </w:t>
      </w:r>
      <w:r w:rsidR="00BC330C" w:rsidRPr="00E81C39">
        <w:rPr>
          <w:rFonts w:ascii="Times New Roman" w:hAnsi="Times New Roman" w:cs="Times New Roman"/>
          <w:sz w:val="24"/>
          <w:szCs w:val="24"/>
        </w:rPr>
        <w:t>The team communicated accurately with all the employees about their expectations and concerns for smooth sailing in the change implementation</w:t>
      </w:r>
      <w:r w:rsidR="008741A4" w:rsidRPr="00E81C39">
        <w:rPr>
          <w:rFonts w:ascii="Times New Roman" w:hAnsi="Times New Roman" w:cs="Times New Roman"/>
          <w:sz w:val="24"/>
          <w:szCs w:val="24"/>
        </w:rPr>
        <w:t>.</w:t>
      </w:r>
      <w:r w:rsidR="00BC330C" w:rsidRPr="00E81C39">
        <w:rPr>
          <w:rFonts w:ascii="Times New Roman" w:hAnsi="Times New Roman" w:cs="Times New Roman"/>
          <w:sz w:val="24"/>
          <w:szCs w:val="24"/>
        </w:rPr>
        <w:t xml:space="preserve"> The team had to pay careful attention to any form of resistance and fear to address it effectively. They also set benchmarks to create realistic targets. They also ensured that they constantly analyzed the results to maintain their confidence in the process and model.</w:t>
      </w:r>
    </w:p>
    <w:p w:rsidR="00C67393" w:rsidRDefault="00C63F75" w:rsidP="00C67393">
      <w:pPr>
        <w:spacing w:line="480" w:lineRule="auto"/>
        <w:ind w:firstLine="720"/>
        <w:rPr>
          <w:rFonts w:ascii="Times New Roman" w:hAnsi="Times New Roman" w:cs="Times New Roman"/>
          <w:sz w:val="24"/>
          <w:szCs w:val="24"/>
        </w:rPr>
      </w:pPr>
      <w:r w:rsidRPr="00E81C39">
        <w:rPr>
          <w:rFonts w:ascii="Times New Roman" w:hAnsi="Times New Roman" w:cs="Times New Roman"/>
          <w:sz w:val="24"/>
          <w:szCs w:val="24"/>
        </w:rPr>
        <w:t xml:space="preserve">Having done all these faithfully, the institution started seeing positive results as they now retained all the students they had and kept getting new ones. The number of new students </w:t>
      </w:r>
      <w:r w:rsidRPr="00E81C39">
        <w:rPr>
          <w:rFonts w:ascii="Times New Roman" w:hAnsi="Times New Roman" w:cs="Times New Roman"/>
          <w:sz w:val="24"/>
          <w:szCs w:val="24"/>
        </w:rPr>
        <w:lastRenderedPageBreak/>
        <w:t xml:space="preserve">increased </w:t>
      </w:r>
      <w:r w:rsidR="000E34FC">
        <w:rPr>
          <w:rFonts w:ascii="Times New Roman" w:hAnsi="Times New Roman" w:cs="Times New Roman"/>
          <w:sz w:val="24"/>
          <w:szCs w:val="24"/>
        </w:rPr>
        <w:t>by</w:t>
      </w:r>
      <w:r w:rsidRPr="00E81C39">
        <w:rPr>
          <w:rFonts w:ascii="Times New Roman" w:hAnsi="Times New Roman" w:cs="Times New Roman"/>
          <w:sz w:val="24"/>
          <w:szCs w:val="24"/>
        </w:rPr>
        <w:t xml:space="preserve"> a significant </w:t>
      </w:r>
      <w:proofErr w:type="gramStart"/>
      <w:r w:rsidRPr="00E81C39">
        <w:rPr>
          <w:rFonts w:ascii="Times New Roman" w:hAnsi="Times New Roman" w:cs="Times New Roman"/>
          <w:sz w:val="24"/>
          <w:szCs w:val="24"/>
        </w:rPr>
        <w:t>margin,</w:t>
      </w:r>
      <w:proofErr w:type="gramEnd"/>
      <w:r w:rsidRPr="00E81C39">
        <w:rPr>
          <w:rFonts w:ascii="Times New Roman" w:hAnsi="Times New Roman" w:cs="Times New Roman"/>
          <w:sz w:val="24"/>
          <w:szCs w:val="24"/>
        </w:rPr>
        <w:t xml:space="preserve"> reflected in the schools</w:t>
      </w:r>
      <w:r w:rsidRPr="00E81C39">
        <w:rPr>
          <w:rFonts w:ascii="Times New Roman" w:hAnsi="Times New Roman" w:cs="Times New Roman"/>
          <w:sz w:val="24"/>
          <w:szCs w:val="24"/>
        </w:rPr>
        <w:t>' accounts records</w:t>
      </w:r>
      <w:r w:rsidR="00A70936" w:rsidRPr="00A70936">
        <w:rPr>
          <w:rFonts w:ascii="Times New Roman" w:hAnsi="Times New Roman" w:cs="Times New Roman"/>
          <w:sz w:val="24"/>
          <w:szCs w:val="24"/>
        </w:rPr>
        <w:t xml:space="preserve"> </w:t>
      </w:r>
      <w:r w:rsidR="00A70936">
        <w:rPr>
          <w:rFonts w:ascii="Times New Roman" w:hAnsi="Times New Roman" w:cs="Times New Roman"/>
          <w:sz w:val="24"/>
          <w:szCs w:val="24"/>
        </w:rPr>
        <w:t>(</w:t>
      </w:r>
      <w:r w:rsidR="00A70936" w:rsidRPr="00A70936">
        <w:rPr>
          <w:rFonts w:ascii="Times New Roman" w:hAnsi="Times New Roman" w:cs="Times New Roman"/>
          <w:sz w:val="24"/>
          <w:szCs w:val="24"/>
        </w:rPr>
        <w:t xml:space="preserve">Van </w:t>
      </w:r>
      <w:proofErr w:type="spellStart"/>
      <w:r w:rsidR="00A70936" w:rsidRPr="00A70936">
        <w:rPr>
          <w:rFonts w:ascii="Times New Roman" w:hAnsi="Times New Roman" w:cs="Times New Roman"/>
          <w:sz w:val="24"/>
          <w:szCs w:val="24"/>
        </w:rPr>
        <w:t>Tiem</w:t>
      </w:r>
      <w:proofErr w:type="spellEnd"/>
      <w:r w:rsidR="00A70936" w:rsidRPr="00A70936">
        <w:rPr>
          <w:rFonts w:ascii="Times New Roman" w:hAnsi="Times New Roman" w:cs="Times New Roman"/>
          <w:sz w:val="24"/>
          <w:szCs w:val="24"/>
        </w:rPr>
        <w:t xml:space="preserve"> et al., 2012</w:t>
      </w:r>
      <w:r w:rsidR="00A70936">
        <w:rPr>
          <w:rFonts w:ascii="Times New Roman" w:hAnsi="Times New Roman" w:cs="Times New Roman"/>
          <w:sz w:val="24"/>
          <w:szCs w:val="24"/>
        </w:rPr>
        <w:t>)</w:t>
      </w:r>
      <w:r w:rsidRPr="00E81C39">
        <w:rPr>
          <w:rFonts w:ascii="Times New Roman" w:hAnsi="Times New Roman" w:cs="Times New Roman"/>
          <w:sz w:val="24"/>
          <w:szCs w:val="24"/>
        </w:rPr>
        <w:t xml:space="preserve">. </w:t>
      </w:r>
      <w:r w:rsidR="00547AB4" w:rsidRPr="00E81C39">
        <w:rPr>
          <w:rFonts w:ascii="Times New Roman" w:hAnsi="Times New Roman" w:cs="Times New Roman"/>
          <w:sz w:val="24"/>
          <w:szCs w:val="24"/>
        </w:rPr>
        <w:t>This particular method was chosen as the team had the confidence that it would cause increased productivity in all areas of the institution</w:t>
      </w:r>
      <w:r w:rsidR="00787C03" w:rsidRPr="00E81C39">
        <w:rPr>
          <w:rFonts w:ascii="Times New Roman" w:hAnsi="Times New Roman" w:cs="Times New Roman"/>
          <w:sz w:val="24"/>
          <w:szCs w:val="24"/>
        </w:rPr>
        <w:t>; it is one model that em</w:t>
      </w:r>
      <w:r w:rsidR="00F00C2B" w:rsidRPr="00E81C39">
        <w:rPr>
          <w:rFonts w:ascii="Times New Roman" w:hAnsi="Times New Roman" w:cs="Times New Roman"/>
          <w:sz w:val="24"/>
          <w:szCs w:val="24"/>
        </w:rPr>
        <w:t>phasizes measurable outcomes as the institution was able to quantify its progress</w:t>
      </w:r>
      <w:r w:rsidR="00837802" w:rsidRPr="00E81C39">
        <w:rPr>
          <w:rFonts w:ascii="Times New Roman" w:hAnsi="Times New Roman" w:cs="Times New Roman"/>
          <w:sz w:val="24"/>
          <w:szCs w:val="24"/>
        </w:rPr>
        <w:t>; it is a more systematic and systemic approach as it left no stone unturned and is more comprehensive,</w:t>
      </w:r>
      <w:r w:rsidR="00A523E5" w:rsidRPr="00E81C39">
        <w:rPr>
          <w:rFonts w:ascii="Times New Roman" w:hAnsi="Times New Roman" w:cs="Times New Roman"/>
          <w:sz w:val="24"/>
          <w:szCs w:val="24"/>
        </w:rPr>
        <w:t xml:space="preserve"> this model proved to be effective in the long run as it was able to pull the institutions from the level there were of deteriorating to the point where they we</w:t>
      </w:r>
      <w:r w:rsidR="006D14CB" w:rsidRPr="00E81C39">
        <w:rPr>
          <w:rFonts w:ascii="Times New Roman" w:hAnsi="Times New Roman" w:cs="Times New Roman"/>
          <w:sz w:val="24"/>
          <w:szCs w:val="24"/>
        </w:rPr>
        <w:t>re up and running, to their desired status.</w:t>
      </w:r>
    </w:p>
    <w:p w:rsidR="00C67393" w:rsidRDefault="00C63F75" w:rsidP="00C67393">
      <w:pPr>
        <w:spacing w:line="480" w:lineRule="auto"/>
        <w:ind w:firstLine="720"/>
        <w:rPr>
          <w:rFonts w:ascii="Times New Roman" w:hAnsi="Times New Roman" w:cs="Times New Roman"/>
          <w:sz w:val="24"/>
          <w:szCs w:val="24"/>
        </w:rPr>
      </w:pPr>
      <w:r w:rsidRPr="00E81C39">
        <w:rPr>
          <w:rFonts w:ascii="Times New Roman" w:hAnsi="Times New Roman" w:cs="Times New Roman"/>
          <w:sz w:val="24"/>
          <w:szCs w:val="24"/>
        </w:rPr>
        <w:t>The recommendations that I have for improvement is t</w:t>
      </w:r>
      <w:r w:rsidRPr="00E81C39">
        <w:rPr>
          <w:rFonts w:ascii="Times New Roman" w:hAnsi="Times New Roman" w:cs="Times New Roman"/>
          <w:sz w:val="24"/>
          <w:szCs w:val="24"/>
        </w:rPr>
        <w:t>hat the non-teaching staff</w:t>
      </w:r>
      <w:r w:rsidR="00F74CCB" w:rsidRPr="00E81C39">
        <w:rPr>
          <w:rFonts w:ascii="Times New Roman" w:hAnsi="Times New Roman" w:cs="Times New Roman"/>
          <w:sz w:val="24"/>
          <w:szCs w:val="24"/>
        </w:rPr>
        <w:t xml:space="preserve"> starting from the ones in the admissions </w:t>
      </w:r>
      <w:r w:rsidR="00F4547D" w:rsidRPr="00E81C39">
        <w:rPr>
          <w:rFonts w:ascii="Times New Roman" w:hAnsi="Times New Roman" w:cs="Times New Roman"/>
          <w:sz w:val="24"/>
          <w:szCs w:val="24"/>
        </w:rPr>
        <w:t>office</w:t>
      </w:r>
      <w:r w:rsidR="00F74CCB" w:rsidRPr="00E81C39">
        <w:rPr>
          <w:rFonts w:ascii="Times New Roman" w:hAnsi="Times New Roman" w:cs="Times New Roman"/>
          <w:sz w:val="24"/>
          <w:szCs w:val="24"/>
        </w:rPr>
        <w:t xml:space="preserve"> to the dean’s office, accounts office, the administration</w:t>
      </w:r>
      <w:r w:rsidR="000E34FC">
        <w:rPr>
          <w:rFonts w:ascii="Times New Roman" w:hAnsi="Times New Roman" w:cs="Times New Roman"/>
          <w:sz w:val="24"/>
          <w:szCs w:val="24"/>
        </w:rPr>
        <w:t>,</w:t>
      </w:r>
      <w:r w:rsidR="00F74CCB" w:rsidRPr="00E81C39">
        <w:rPr>
          <w:rFonts w:ascii="Times New Roman" w:hAnsi="Times New Roman" w:cs="Times New Roman"/>
          <w:sz w:val="24"/>
          <w:szCs w:val="24"/>
        </w:rPr>
        <w:t xml:space="preserve"> and </w:t>
      </w:r>
      <w:r w:rsidR="001666EB" w:rsidRPr="00E81C39">
        <w:rPr>
          <w:rFonts w:ascii="Times New Roman" w:hAnsi="Times New Roman" w:cs="Times New Roman"/>
          <w:sz w:val="24"/>
          <w:szCs w:val="24"/>
        </w:rPr>
        <w:t>the catering department</w:t>
      </w:r>
      <w:r w:rsidRPr="00E81C39">
        <w:rPr>
          <w:rFonts w:ascii="Times New Roman" w:hAnsi="Times New Roman" w:cs="Times New Roman"/>
          <w:sz w:val="24"/>
          <w:szCs w:val="24"/>
        </w:rPr>
        <w:t xml:space="preserve"> be taken through customer care and communication skills training to ensure that they are treat</w:t>
      </w:r>
      <w:r w:rsidRPr="00E81C39">
        <w:rPr>
          <w:rFonts w:ascii="Times New Roman" w:hAnsi="Times New Roman" w:cs="Times New Roman"/>
          <w:sz w:val="24"/>
          <w:szCs w:val="24"/>
        </w:rPr>
        <w:t>ing both the students, teachers and their colleagues as they ought to</w:t>
      </w:r>
      <w:r w:rsidR="00CE2F95" w:rsidRPr="00E81C39">
        <w:rPr>
          <w:rFonts w:ascii="Times New Roman" w:hAnsi="Times New Roman" w:cs="Times New Roman"/>
          <w:sz w:val="24"/>
          <w:szCs w:val="24"/>
        </w:rPr>
        <w:t>.</w:t>
      </w:r>
      <w:r w:rsidR="00A70936">
        <w:rPr>
          <w:rFonts w:ascii="Times New Roman" w:hAnsi="Times New Roman" w:cs="Times New Roman"/>
          <w:sz w:val="24"/>
          <w:szCs w:val="24"/>
        </w:rPr>
        <w:t xml:space="preserve"> From </w:t>
      </w:r>
      <w:proofErr w:type="spellStart"/>
      <w:r w:rsidR="00A70936">
        <w:rPr>
          <w:rFonts w:ascii="Times New Roman" w:hAnsi="Times New Roman" w:cs="Times New Roman"/>
          <w:sz w:val="24"/>
          <w:szCs w:val="24"/>
        </w:rPr>
        <w:t>Stefaniak</w:t>
      </w:r>
      <w:proofErr w:type="spellEnd"/>
      <w:r w:rsidR="00A70936">
        <w:rPr>
          <w:rFonts w:ascii="Times New Roman" w:hAnsi="Times New Roman" w:cs="Times New Roman"/>
          <w:sz w:val="24"/>
          <w:szCs w:val="24"/>
        </w:rPr>
        <w:t xml:space="preserve"> (2018), d</w:t>
      </w:r>
      <w:r w:rsidR="00CE2F95" w:rsidRPr="00E81C39">
        <w:rPr>
          <w:rFonts w:ascii="Times New Roman" w:hAnsi="Times New Roman" w:cs="Times New Roman"/>
          <w:sz w:val="24"/>
          <w:szCs w:val="24"/>
        </w:rPr>
        <w:t>uring the fact</w:t>
      </w:r>
      <w:r w:rsidR="000E34FC">
        <w:rPr>
          <w:rFonts w:ascii="Times New Roman" w:hAnsi="Times New Roman" w:cs="Times New Roman"/>
          <w:sz w:val="24"/>
          <w:szCs w:val="24"/>
        </w:rPr>
        <w:t>-</w:t>
      </w:r>
      <w:r w:rsidR="00CE2F95" w:rsidRPr="00E81C39">
        <w:rPr>
          <w:rFonts w:ascii="Times New Roman" w:hAnsi="Times New Roman" w:cs="Times New Roman"/>
          <w:sz w:val="24"/>
          <w:szCs w:val="24"/>
        </w:rPr>
        <w:t>finding</w:t>
      </w:r>
      <w:r w:rsidR="000E34FC">
        <w:rPr>
          <w:rFonts w:ascii="Times New Roman" w:hAnsi="Times New Roman" w:cs="Times New Roman"/>
          <w:sz w:val="24"/>
          <w:szCs w:val="24"/>
        </w:rPr>
        <w:t>,</w:t>
      </w:r>
      <w:r w:rsidR="00CE2F95" w:rsidRPr="00E81C39">
        <w:rPr>
          <w:rFonts w:ascii="Times New Roman" w:hAnsi="Times New Roman" w:cs="Times New Roman"/>
          <w:sz w:val="24"/>
          <w:szCs w:val="24"/>
        </w:rPr>
        <w:t xml:space="preserve"> it was established that though they are trying their best to be receptive to clients, they lack the necessary training. This could efficiently work for </w:t>
      </w:r>
      <w:r w:rsidR="003E56C0" w:rsidRPr="00E81C39">
        <w:rPr>
          <w:rFonts w:ascii="Times New Roman" w:hAnsi="Times New Roman" w:cs="Times New Roman"/>
          <w:sz w:val="24"/>
          <w:szCs w:val="24"/>
        </w:rPr>
        <w:t>the institution's downfall or any other business entity. How customers are treated is a crucial aspect when it comes to businesses.</w:t>
      </w:r>
    </w:p>
    <w:p w:rsidR="00C67393" w:rsidRDefault="00C63F75" w:rsidP="00C67393">
      <w:pPr>
        <w:spacing w:line="480" w:lineRule="auto"/>
        <w:ind w:firstLine="720"/>
        <w:rPr>
          <w:rFonts w:ascii="Times New Roman" w:hAnsi="Times New Roman" w:cs="Times New Roman"/>
          <w:sz w:val="24"/>
          <w:szCs w:val="24"/>
        </w:rPr>
      </w:pPr>
      <w:r w:rsidRPr="00E81C39">
        <w:rPr>
          <w:rFonts w:ascii="Times New Roman" w:hAnsi="Times New Roman" w:cs="Times New Roman"/>
          <w:sz w:val="24"/>
          <w:szCs w:val="24"/>
        </w:rPr>
        <w:t>Secondly</w:t>
      </w:r>
      <w:r w:rsidR="000E34FC">
        <w:rPr>
          <w:rFonts w:ascii="Times New Roman" w:hAnsi="Times New Roman" w:cs="Times New Roman"/>
          <w:sz w:val="24"/>
          <w:szCs w:val="24"/>
        </w:rPr>
        <w:t>,</w:t>
      </w:r>
      <w:r w:rsidRPr="00E81C39">
        <w:rPr>
          <w:rFonts w:ascii="Times New Roman" w:hAnsi="Times New Roman" w:cs="Times New Roman"/>
          <w:sz w:val="24"/>
          <w:szCs w:val="24"/>
        </w:rPr>
        <w:t xml:space="preserve"> it was identified that the workers were not being appreciated as they are supposed to be despite ha</w:t>
      </w:r>
      <w:r w:rsidRPr="00E81C39">
        <w:rPr>
          <w:rFonts w:ascii="Times New Roman" w:hAnsi="Times New Roman" w:cs="Times New Roman"/>
          <w:sz w:val="24"/>
          <w:szCs w:val="24"/>
        </w:rPr>
        <w:t xml:space="preserve">ving worked so hard for the institution. Some employees complained that they have been working in the institution on contract </w:t>
      </w:r>
      <w:r w:rsidR="004F0C24" w:rsidRPr="00E81C39">
        <w:rPr>
          <w:rFonts w:ascii="Times New Roman" w:hAnsi="Times New Roman" w:cs="Times New Roman"/>
          <w:sz w:val="24"/>
          <w:szCs w:val="24"/>
        </w:rPr>
        <w:t>for more</w:t>
      </w:r>
      <w:r w:rsidRPr="00E81C39">
        <w:rPr>
          <w:rFonts w:ascii="Times New Roman" w:hAnsi="Times New Roman" w:cs="Times New Roman"/>
          <w:sz w:val="24"/>
          <w:szCs w:val="24"/>
        </w:rPr>
        <w:t xml:space="preserve"> than three years without being confirmed to work as permanent employees.</w:t>
      </w:r>
      <w:r w:rsidR="004F0C24" w:rsidRPr="00E81C39">
        <w:rPr>
          <w:rFonts w:ascii="Times New Roman" w:hAnsi="Times New Roman" w:cs="Times New Roman"/>
          <w:sz w:val="24"/>
          <w:szCs w:val="24"/>
        </w:rPr>
        <w:t xml:space="preserve"> </w:t>
      </w:r>
      <w:r w:rsidR="00FD2E5A" w:rsidRPr="00E81C39">
        <w:rPr>
          <w:rFonts w:ascii="Times New Roman" w:hAnsi="Times New Roman" w:cs="Times New Roman"/>
          <w:sz w:val="24"/>
          <w:szCs w:val="24"/>
        </w:rPr>
        <w:t>Lack of appreciation makes the employees feel demotivated to work</w:t>
      </w:r>
      <w:r w:rsidR="00A70936" w:rsidRPr="00A70936">
        <w:rPr>
          <w:rFonts w:ascii="Times New Roman" w:hAnsi="Times New Roman" w:cs="Times New Roman"/>
          <w:sz w:val="24"/>
          <w:szCs w:val="24"/>
          <w:shd w:val="clear" w:color="auto" w:fill="FFFFFF"/>
        </w:rPr>
        <w:t xml:space="preserve"> </w:t>
      </w:r>
      <w:r w:rsidR="006618E8">
        <w:rPr>
          <w:rFonts w:ascii="Times New Roman" w:hAnsi="Times New Roman" w:cs="Times New Roman"/>
          <w:sz w:val="24"/>
          <w:szCs w:val="24"/>
          <w:shd w:val="clear" w:color="auto" w:fill="FFFFFF"/>
        </w:rPr>
        <w:t>(</w:t>
      </w:r>
      <w:r w:rsidR="00A70936" w:rsidRPr="00A70936">
        <w:rPr>
          <w:rFonts w:ascii="Times New Roman" w:hAnsi="Times New Roman" w:cs="Times New Roman"/>
          <w:sz w:val="24"/>
          <w:szCs w:val="24"/>
        </w:rPr>
        <w:t xml:space="preserve">Van </w:t>
      </w:r>
      <w:proofErr w:type="spellStart"/>
      <w:r w:rsidR="00A70936" w:rsidRPr="00A70936">
        <w:rPr>
          <w:rFonts w:ascii="Times New Roman" w:hAnsi="Times New Roman" w:cs="Times New Roman"/>
          <w:sz w:val="24"/>
          <w:szCs w:val="24"/>
        </w:rPr>
        <w:t>Tiem</w:t>
      </w:r>
      <w:proofErr w:type="spellEnd"/>
      <w:r w:rsidR="00A70936">
        <w:rPr>
          <w:rFonts w:ascii="Times New Roman" w:hAnsi="Times New Roman" w:cs="Times New Roman"/>
          <w:sz w:val="24"/>
          <w:szCs w:val="24"/>
        </w:rPr>
        <w:t xml:space="preserve"> et al., 2012)</w:t>
      </w:r>
      <w:r w:rsidR="00FD2E5A" w:rsidRPr="00E81C39">
        <w:rPr>
          <w:rFonts w:ascii="Times New Roman" w:hAnsi="Times New Roman" w:cs="Times New Roman"/>
          <w:sz w:val="24"/>
          <w:szCs w:val="24"/>
        </w:rPr>
        <w:t>. They cannot</w:t>
      </w:r>
      <w:r w:rsidR="000E2782" w:rsidRPr="00E81C39">
        <w:rPr>
          <w:rFonts w:ascii="Times New Roman" w:hAnsi="Times New Roman" w:cs="Times New Roman"/>
          <w:sz w:val="24"/>
          <w:szCs w:val="24"/>
        </w:rPr>
        <w:t xml:space="preserve"> have the zeal to do their best at work. There is </w:t>
      </w:r>
      <w:r w:rsidR="000E34FC">
        <w:rPr>
          <w:rFonts w:ascii="Times New Roman" w:hAnsi="Times New Roman" w:cs="Times New Roman"/>
          <w:sz w:val="24"/>
          <w:szCs w:val="24"/>
        </w:rPr>
        <w:t xml:space="preserve">a </w:t>
      </w:r>
      <w:r w:rsidR="000E2782" w:rsidRPr="00E81C39">
        <w:rPr>
          <w:rFonts w:ascii="Times New Roman" w:hAnsi="Times New Roman" w:cs="Times New Roman"/>
          <w:sz w:val="24"/>
          <w:szCs w:val="24"/>
        </w:rPr>
        <w:t>need for them to be given incentives having done well, which will boost their positive attitude.</w:t>
      </w:r>
    </w:p>
    <w:p w:rsidR="00D03194" w:rsidRDefault="00D03194" w:rsidP="00D03194">
      <w:pPr>
        <w:spacing w:line="480" w:lineRule="auto"/>
        <w:rPr>
          <w:rFonts w:ascii="Times New Roman" w:hAnsi="Times New Roman" w:cs="Times New Roman"/>
          <w:b/>
          <w:sz w:val="24"/>
          <w:szCs w:val="24"/>
        </w:rPr>
      </w:pPr>
    </w:p>
    <w:p w:rsidR="009D3AA3" w:rsidRPr="00A70936" w:rsidRDefault="00C63F75" w:rsidP="00D03194">
      <w:pPr>
        <w:spacing w:line="480" w:lineRule="auto"/>
        <w:jc w:val="center"/>
        <w:rPr>
          <w:rFonts w:ascii="Times New Roman" w:hAnsi="Times New Roman" w:cs="Times New Roman"/>
          <w:b/>
          <w:sz w:val="24"/>
          <w:szCs w:val="24"/>
        </w:rPr>
      </w:pPr>
      <w:r w:rsidRPr="00A70936">
        <w:rPr>
          <w:rFonts w:ascii="Times New Roman" w:hAnsi="Times New Roman" w:cs="Times New Roman"/>
          <w:b/>
          <w:sz w:val="24"/>
          <w:szCs w:val="24"/>
        </w:rPr>
        <w:lastRenderedPageBreak/>
        <w:t>References</w:t>
      </w:r>
    </w:p>
    <w:p w:rsidR="00A70936" w:rsidRPr="005612AC" w:rsidRDefault="00C63F75" w:rsidP="00C67393">
      <w:pPr>
        <w:spacing w:line="480" w:lineRule="auto"/>
        <w:ind w:left="720" w:hanging="720"/>
        <w:rPr>
          <w:rFonts w:ascii="Times New Roman" w:hAnsi="Times New Roman" w:cs="Times New Roman"/>
          <w:sz w:val="24"/>
          <w:szCs w:val="24"/>
          <w:shd w:val="clear" w:color="auto" w:fill="FFFFFF"/>
        </w:rPr>
      </w:pPr>
      <w:proofErr w:type="spellStart"/>
      <w:proofErr w:type="gramStart"/>
      <w:r w:rsidRPr="005612AC">
        <w:rPr>
          <w:rFonts w:ascii="Times New Roman" w:hAnsi="Times New Roman" w:cs="Times New Roman"/>
          <w:sz w:val="24"/>
          <w:szCs w:val="24"/>
          <w:shd w:val="clear" w:color="auto" w:fill="FFFFFF"/>
        </w:rPr>
        <w:t>Lasamahu</w:t>
      </w:r>
      <w:proofErr w:type="spellEnd"/>
      <w:r w:rsidRPr="005612AC">
        <w:rPr>
          <w:rFonts w:ascii="Times New Roman" w:hAnsi="Times New Roman" w:cs="Times New Roman"/>
          <w:sz w:val="24"/>
          <w:szCs w:val="24"/>
          <w:shd w:val="clear" w:color="auto" w:fill="FFFFFF"/>
        </w:rPr>
        <w:t xml:space="preserve">, B., </w:t>
      </w:r>
      <w:proofErr w:type="spellStart"/>
      <w:r w:rsidRPr="005612AC">
        <w:rPr>
          <w:rFonts w:ascii="Times New Roman" w:hAnsi="Times New Roman" w:cs="Times New Roman"/>
          <w:sz w:val="24"/>
          <w:szCs w:val="24"/>
          <w:shd w:val="clear" w:color="auto" w:fill="FFFFFF"/>
        </w:rPr>
        <w:t>Siregar</w:t>
      </w:r>
      <w:proofErr w:type="spellEnd"/>
      <w:r w:rsidRPr="005612AC">
        <w:rPr>
          <w:rFonts w:ascii="Times New Roman" w:hAnsi="Times New Roman" w:cs="Times New Roman"/>
          <w:sz w:val="24"/>
          <w:szCs w:val="24"/>
          <w:shd w:val="clear" w:color="auto" w:fill="FFFFFF"/>
        </w:rPr>
        <w:t xml:space="preserve">, E., &amp; </w:t>
      </w:r>
      <w:proofErr w:type="spellStart"/>
      <w:r w:rsidRPr="005612AC">
        <w:rPr>
          <w:rFonts w:ascii="Times New Roman" w:hAnsi="Times New Roman" w:cs="Times New Roman"/>
          <w:sz w:val="24"/>
          <w:szCs w:val="24"/>
          <w:shd w:val="clear" w:color="auto" w:fill="FFFFFF"/>
        </w:rPr>
        <w:t>Sukardjo</w:t>
      </w:r>
      <w:proofErr w:type="spellEnd"/>
      <w:r w:rsidRPr="005612AC">
        <w:rPr>
          <w:rFonts w:ascii="Times New Roman" w:hAnsi="Times New Roman" w:cs="Times New Roman"/>
          <w:sz w:val="24"/>
          <w:szCs w:val="24"/>
          <w:shd w:val="clear" w:color="auto" w:fill="FFFFFF"/>
        </w:rPr>
        <w:t>, M. (2021).</w:t>
      </w:r>
      <w:proofErr w:type="gramEnd"/>
      <w:r w:rsidRPr="005612AC">
        <w:rPr>
          <w:rFonts w:ascii="Times New Roman" w:hAnsi="Times New Roman" w:cs="Times New Roman"/>
          <w:sz w:val="24"/>
          <w:szCs w:val="24"/>
          <w:shd w:val="clear" w:color="auto" w:fill="FFFFFF"/>
        </w:rPr>
        <w:t xml:space="preserve"> </w:t>
      </w:r>
      <w:proofErr w:type="gramStart"/>
      <w:r w:rsidRPr="005612AC">
        <w:rPr>
          <w:rFonts w:ascii="Times New Roman" w:hAnsi="Times New Roman" w:cs="Times New Roman"/>
          <w:sz w:val="24"/>
          <w:szCs w:val="24"/>
          <w:shd w:val="clear" w:color="auto" w:fill="FFFFFF"/>
        </w:rPr>
        <w:t>Using PEDATI Model to Design Online Learning with Project-Based Learning Approach in the Human Performance Technology Course.</w:t>
      </w:r>
      <w:proofErr w:type="gramEnd"/>
      <w:r w:rsidRPr="005612AC">
        <w:rPr>
          <w:rFonts w:ascii="Times New Roman" w:hAnsi="Times New Roman" w:cs="Times New Roman"/>
          <w:sz w:val="24"/>
          <w:szCs w:val="24"/>
          <w:shd w:val="clear" w:color="auto" w:fill="FFFFFF"/>
        </w:rPr>
        <w:t xml:space="preserve"> </w:t>
      </w:r>
      <w:proofErr w:type="gramStart"/>
      <w:r w:rsidRPr="005612AC">
        <w:rPr>
          <w:rFonts w:ascii="Times New Roman" w:hAnsi="Times New Roman" w:cs="Times New Roman"/>
          <w:i/>
          <w:iCs/>
          <w:sz w:val="24"/>
          <w:szCs w:val="24"/>
          <w:shd w:val="clear" w:color="auto" w:fill="FFFFFF"/>
        </w:rPr>
        <w:t>Journal of Education Research and Evaluation</w:t>
      </w:r>
      <w:r w:rsidRPr="005612AC">
        <w:rPr>
          <w:rFonts w:ascii="Times New Roman" w:hAnsi="Times New Roman" w:cs="Times New Roman"/>
          <w:sz w:val="24"/>
          <w:szCs w:val="24"/>
          <w:shd w:val="clear" w:color="auto" w:fill="FFFFFF"/>
        </w:rPr>
        <w:t>, </w:t>
      </w:r>
      <w:r w:rsidRPr="005612AC">
        <w:rPr>
          <w:rFonts w:ascii="Times New Roman" w:hAnsi="Times New Roman" w:cs="Times New Roman"/>
          <w:i/>
          <w:iCs/>
          <w:sz w:val="24"/>
          <w:szCs w:val="24"/>
          <w:shd w:val="clear" w:color="auto" w:fill="FFFFFF"/>
        </w:rPr>
        <w:t>5</w:t>
      </w:r>
      <w:r w:rsidRPr="005612AC">
        <w:rPr>
          <w:rFonts w:ascii="Times New Roman" w:hAnsi="Times New Roman" w:cs="Times New Roman"/>
          <w:sz w:val="24"/>
          <w:szCs w:val="24"/>
          <w:shd w:val="clear" w:color="auto" w:fill="FFFFFF"/>
        </w:rPr>
        <w:t>(2).</w:t>
      </w:r>
      <w:proofErr w:type="gramEnd"/>
    </w:p>
    <w:p w:rsidR="00A70936" w:rsidRPr="005612AC" w:rsidRDefault="00C63F75" w:rsidP="00C67393">
      <w:pPr>
        <w:spacing w:line="480" w:lineRule="auto"/>
        <w:ind w:left="720" w:hanging="720"/>
        <w:rPr>
          <w:rFonts w:ascii="Times New Roman" w:hAnsi="Times New Roman" w:cs="Times New Roman"/>
          <w:sz w:val="24"/>
          <w:szCs w:val="24"/>
        </w:rPr>
      </w:pPr>
      <w:proofErr w:type="spellStart"/>
      <w:r w:rsidRPr="005612AC">
        <w:rPr>
          <w:rFonts w:ascii="Times New Roman" w:hAnsi="Times New Roman" w:cs="Times New Roman"/>
          <w:sz w:val="24"/>
          <w:szCs w:val="24"/>
          <w:shd w:val="clear" w:color="auto" w:fill="FFFFFF"/>
        </w:rPr>
        <w:t>Stefaniak</w:t>
      </w:r>
      <w:proofErr w:type="spellEnd"/>
      <w:r w:rsidRPr="005612AC">
        <w:rPr>
          <w:rFonts w:ascii="Times New Roman" w:hAnsi="Times New Roman" w:cs="Times New Roman"/>
          <w:sz w:val="24"/>
          <w:szCs w:val="24"/>
          <w:shd w:val="clear" w:color="auto" w:fill="FFFFFF"/>
        </w:rPr>
        <w:t xml:space="preserve">, J. E. (2018). </w:t>
      </w:r>
      <w:proofErr w:type="gramStart"/>
      <w:r w:rsidRPr="005612AC">
        <w:rPr>
          <w:rFonts w:ascii="Times New Roman" w:hAnsi="Times New Roman" w:cs="Times New Roman"/>
          <w:sz w:val="24"/>
          <w:szCs w:val="24"/>
          <w:shd w:val="clear" w:color="auto" w:fill="FFFFFF"/>
        </w:rPr>
        <w:t>Per</w:t>
      </w:r>
      <w:r w:rsidRPr="005612AC">
        <w:rPr>
          <w:rFonts w:ascii="Times New Roman" w:hAnsi="Times New Roman" w:cs="Times New Roman"/>
          <w:sz w:val="24"/>
          <w:szCs w:val="24"/>
          <w:shd w:val="clear" w:color="auto" w:fill="FFFFFF"/>
        </w:rPr>
        <w:t>formance technology.</w:t>
      </w:r>
      <w:proofErr w:type="gramEnd"/>
      <w:r w:rsidRPr="005612AC">
        <w:rPr>
          <w:rFonts w:ascii="Times New Roman" w:hAnsi="Times New Roman" w:cs="Times New Roman"/>
          <w:sz w:val="24"/>
          <w:szCs w:val="24"/>
          <w:shd w:val="clear" w:color="auto" w:fill="FFFFFF"/>
        </w:rPr>
        <w:t> </w:t>
      </w:r>
      <w:proofErr w:type="gramStart"/>
      <w:r w:rsidRPr="005612AC">
        <w:rPr>
          <w:rFonts w:ascii="Times New Roman" w:hAnsi="Times New Roman" w:cs="Times New Roman"/>
          <w:i/>
          <w:iCs/>
          <w:sz w:val="24"/>
          <w:szCs w:val="24"/>
          <w:shd w:val="clear" w:color="auto" w:fill="FFFFFF"/>
        </w:rPr>
        <w:t>Foundations of Learning and Instructional Design Technology</w:t>
      </w:r>
      <w:r w:rsidRPr="005612AC">
        <w:rPr>
          <w:rFonts w:ascii="Times New Roman" w:hAnsi="Times New Roman" w:cs="Times New Roman"/>
          <w:sz w:val="24"/>
          <w:szCs w:val="24"/>
          <w:shd w:val="clear" w:color="auto" w:fill="FFFFFF"/>
        </w:rPr>
        <w:t>.</w:t>
      </w:r>
      <w:proofErr w:type="gramEnd"/>
    </w:p>
    <w:p w:rsidR="00A70936" w:rsidRDefault="00C63F75" w:rsidP="00C67393">
      <w:pPr>
        <w:spacing w:line="480" w:lineRule="auto"/>
        <w:ind w:left="720" w:hanging="720"/>
        <w:rPr>
          <w:rFonts w:ascii="Times New Roman" w:hAnsi="Times New Roman" w:cs="Times New Roman"/>
          <w:sz w:val="24"/>
          <w:szCs w:val="24"/>
          <w:shd w:val="clear" w:color="auto" w:fill="FFFFFF"/>
        </w:rPr>
      </w:pPr>
      <w:proofErr w:type="spellStart"/>
      <w:proofErr w:type="gramStart"/>
      <w:r w:rsidRPr="005612AC">
        <w:rPr>
          <w:rFonts w:ascii="Times New Roman" w:hAnsi="Times New Roman" w:cs="Times New Roman"/>
          <w:sz w:val="24"/>
          <w:szCs w:val="24"/>
          <w:shd w:val="clear" w:color="auto" w:fill="FFFFFF"/>
        </w:rPr>
        <w:t>Tarhan</w:t>
      </w:r>
      <w:proofErr w:type="spellEnd"/>
      <w:r w:rsidRPr="005612AC">
        <w:rPr>
          <w:rFonts w:ascii="Times New Roman" w:hAnsi="Times New Roman" w:cs="Times New Roman"/>
          <w:sz w:val="24"/>
          <w:szCs w:val="24"/>
          <w:shd w:val="clear" w:color="auto" w:fill="FFFFFF"/>
        </w:rPr>
        <w:t xml:space="preserve">, A., </w:t>
      </w:r>
      <w:proofErr w:type="spellStart"/>
      <w:r w:rsidRPr="005612AC">
        <w:rPr>
          <w:rFonts w:ascii="Times New Roman" w:hAnsi="Times New Roman" w:cs="Times New Roman"/>
          <w:sz w:val="24"/>
          <w:szCs w:val="24"/>
          <w:shd w:val="clear" w:color="auto" w:fill="FFFFFF"/>
        </w:rPr>
        <w:t>Turetken</w:t>
      </w:r>
      <w:proofErr w:type="spellEnd"/>
      <w:r w:rsidRPr="005612AC">
        <w:rPr>
          <w:rFonts w:ascii="Times New Roman" w:hAnsi="Times New Roman" w:cs="Times New Roman"/>
          <w:sz w:val="24"/>
          <w:szCs w:val="24"/>
          <w:shd w:val="clear" w:color="auto" w:fill="FFFFFF"/>
        </w:rPr>
        <w:t xml:space="preserve">, O., &amp; </w:t>
      </w:r>
      <w:proofErr w:type="spellStart"/>
      <w:r w:rsidRPr="005612AC">
        <w:rPr>
          <w:rFonts w:ascii="Times New Roman" w:hAnsi="Times New Roman" w:cs="Times New Roman"/>
          <w:sz w:val="24"/>
          <w:szCs w:val="24"/>
          <w:shd w:val="clear" w:color="auto" w:fill="FFFFFF"/>
        </w:rPr>
        <w:t>Reijers</w:t>
      </w:r>
      <w:proofErr w:type="spellEnd"/>
      <w:r w:rsidRPr="005612AC">
        <w:rPr>
          <w:rFonts w:ascii="Times New Roman" w:hAnsi="Times New Roman" w:cs="Times New Roman"/>
          <w:sz w:val="24"/>
          <w:szCs w:val="24"/>
          <w:shd w:val="clear" w:color="auto" w:fill="FFFFFF"/>
        </w:rPr>
        <w:t>, H. A. (2016).</w:t>
      </w:r>
      <w:proofErr w:type="gramEnd"/>
      <w:r w:rsidRPr="005612AC">
        <w:rPr>
          <w:rFonts w:ascii="Times New Roman" w:hAnsi="Times New Roman" w:cs="Times New Roman"/>
          <w:sz w:val="24"/>
          <w:szCs w:val="24"/>
          <w:shd w:val="clear" w:color="auto" w:fill="FFFFFF"/>
        </w:rPr>
        <w:t xml:space="preserve"> Business process maturity models: A systematic literature review. </w:t>
      </w:r>
      <w:r w:rsidRPr="005612AC">
        <w:rPr>
          <w:rFonts w:ascii="Times New Roman" w:hAnsi="Times New Roman" w:cs="Times New Roman"/>
          <w:i/>
          <w:iCs/>
          <w:sz w:val="24"/>
          <w:szCs w:val="24"/>
          <w:shd w:val="clear" w:color="auto" w:fill="FFFFFF"/>
        </w:rPr>
        <w:t>Information and Software Technology</w:t>
      </w:r>
      <w:r w:rsidRPr="005612AC">
        <w:rPr>
          <w:rFonts w:ascii="Times New Roman" w:hAnsi="Times New Roman" w:cs="Times New Roman"/>
          <w:sz w:val="24"/>
          <w:szCs w:val="24"/>
          <w:shd w:val="clear" w:color="auto" w:fill="FFFFFF"/>
        </w:rPr>
        <w:t>, </w:t>
      </w:r>
      <w:r w:rsidRPr="005612AC">
        <w:rPr>
          <w:rFonts w:ascii="Times New Roman" w:hAnsi="Times New Roman" w:cs="Times New Roman"/>
          <w:i/>
          <w:iCs/>
          <w:sz w:val="24"/>
          <w:szCs w:val="24"/>
          <w:shd w:val="clear" w:color="auto" w:fill="FFFFFF"/>
        </w:rPr>
        <w:t>75</w:t>
      </w:r>
      <w:r w:rsidRPr="005612AC">
        <w:rPr>
          <w:rFonts w:ascii="Times New Roman" w:hAnsi="Times New Roman" w:cs="Times New Roman"/>
          <w:sz w:val="24"/>
          <w:szCs w:val="24"/>
          <w:shd w:val="clear" w:color="auto" w:fill="FFFFFF"/>
        </w:rPr>
        <w:t>, 122-134.</w:t>
      </w:r>
    </w:p>
    <w:p w:rsidR="00A70936" w:rsidRPr="00C67393" w:rsidRDefault="00C63F75" w:rsidP="00C67393">
      <w:pPr>
        <w:spacing w:line="480" w:lineRule="auto"/>
        <w:ind w:left="720" w:hanging="720"/>
        <w:rPr>
          <w:rFonts w:ascii="Times New Roman" w:hAnsi="Times New Roman" w:cs="Times New Roman"/>
          <w:sz w:val="24"/>
          <w:szCs w:val="24"/>
          <w:shd w:val="clear" w:color="auto" w:fill="FFFFFF"/>
        </w:rPr>
      </w:pPr>
      <w:proofErr w:type="gramStart"/>
      <w:r w:rsidRPr="00C67393">
        <w:rPr>
          <w:rFonts w:ascii="Times New Roman" w:hAnsi="Times New Roman" w:cs="Times New Roman"/>
          <w:sz w:val="24"/>
          <w:szCs w:val="24"/>
          <w:shd w:val="clear" w:color="auto" w:fill="FFFFFF"/>
        </w:rPr>
        <w:t xml:space="preserve">Van </w:t>
      </w:r>
      <w:proofErr w:type="spellStart"/>
      <w:r w:rsidRPr="00C67393">
        <w:rPr>
          <w:rFonts w:ascii="Times New Roman" w:hAnsi="Times New Roman" w:cs="Times New Roman"/>
          <w:sz w:val="24"/>
          <w:szCs w:val="24"/>
          <w:shd w:val="clear" w:color="auto" w:fill="FFFFFF"/>
        </w:rPr>
        <w:t>Tie</w:t>
      </w:r>
      <w:r w:rsidRPr="00C67393">
        <w:rPr>
          <w:rFonts w:ascii="Times New Roman" w:hAnsi="Times New Roman" w:cs="Times New Roman"/>
          <w:sz w:val="24"/>
          <w:szCs w:val="24"/>
          <w:shd w:val="clear" w:color="auto" w:fill="FFFFFF"/>
        </w:rPr>
        <w:t>m</w:t>
      </w:r>
      <w:proofErr w:type="spellEnd"/>
      <w:r w:rsidRPr="00C67393">
        <w:rPr>
          <w:rFonts w:ascii="Times New Roman" w:hAnsi="Times New Roman" w:cs="Times New Roman"/>
          <w:sz w:val="24"/>
          <w:szCs w:val="24"/>
          <w:shd w:val="clear" w:color="auto" w:fill="FFFFFF"/>
        </w:rPr>
        <w:t xml:space="preserve">, D., Moseley, J. L., &amp; </w:t>
      </w:r>
      <w:proofErr w:type="spellStart"/>
      <w:r w:rsidRPr="00C67393">
        <w:rPr>
          <w:rFonts w:ascii="Times New Roman" w:hAnsi="Times New Roman" w:cs="Times New Roman"/>
          <w:sz w:val="24"/>
          <w:szCs w:val="24"/>
          <w:shd w:val="clear" w:color="auto" w:fill="FFFFFF"/>
        </w:rPr>
        <w:t>Dessinger</w:t>
      </w:r>
      <w:proofErr w:type="spellEnd"/>
      <w:r w:rsidRPr="00C67393">
        <w:rPr>
          <w:rFonts w:ascii="Times New Roman" w:hAnsi="Times New Roman" w:cs="Times New Roman"/>
          <w:sz w:val="24"/>
          <w:szCs w:val="24"/>
          <w:shd w:val="clear" w:color="auto" w:fill="FFFFFF"/>
        </w:rPr>
        <w:t>, J. C. (2012).</w:t>
      </w:r>
      <w:proofErr w:type="gramEnd"/>
      <w:r w:rsidRPr="00C67393">
        <w:rPr>
          <w:rFonts w:ascii="Times New Roman" w:hAnsi="Times New Roman" w:cs="Times New Roman"/>
          <w:sz w:val="24"/>
          <w:szCs w:val="24"/>
          <w:shd w:val="clear" w:color="auto" w:fill="FFFFFF"/>
        </w:rPr>
        <w:t xml:space="preserve"> Fundamentals of performance improvement: A guide to improving</w:t>
      </w:r>
      <w:bookmarkStart w:id="0" w:name="_GoBack"/>
      <w:bookmarkEnd w:id="0"/>
      <w:r w:rsidRPr="00C67393">
        <w:rPr>
          <w:rFonts w:ascii="Times New Roman" w:hAnsi="Times New Roman" w:cs="Times New Roman"/>
          <w:sz w:val="24"/>
          <w:szCs w:val="24"/>
          <w:shd w:val="clear" w:color="auto" w:fill="FFFFFF"/>
        </w:rPr>
        <w:t xml:space="preserve"> people, process, and performance. (3rd </w:t>
      </w:r>
      <w:proofErr w:type="gramStart"/>
      <w:r w:rsidRPr="00C67393">
        <w:rPr>
          <w:rFonts w:ascii="Times New Roman" w:hAnsi="Times New Roman" w:cs="Times New Roman"/>
          <w:sz w:val="24"/>
          <w:szCs w:val="24"/>
          <w:shd w:val="clear" w:color="auto" w:fill="FFFFFF"/>
        </w:rPr>
        <w:t>ed</w:t>
      </w:r>
      <w:proofErr w:type="gramEnd"/>
      <w:r w:rsidRPr="00C67393">
        <w:rPr>
          <w:rFonts w:ascii="Times New Roman" w:hAnsi="Times New Roman" w:cs="Times New Roman"/>
          <w:sz w:val="24"/>
          <w:szCs w:val="24"/>
          <w:shd w:val="clear" w:color="auto" w:fill="FFFFFF"/>
        </w:rPr>
        <w:t>.). </w:t>
      </w:r>
    </w:p>
    <w:sectPr w:rsidR="00A70936" w:rsidRPr="00C6739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F75" w:rsidRDefault="00C63F75">
      <w:pPr>
        <w:spacing w:after="0" w:line="240" w:lineRule="auto"/>
      </w:pPr>
      <w:r>
        <w:separator/>
      </w:r>
    </w:p>
  </w:endnote>
  <w:endnote w:type="continuationSeparator" w:id="0">
    <w:p w:rsidR="00C63F75" w:rsidRDefault="00C63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F75" w:rsidRDefault="00C63F75">
      <w:pPr>
        <w:spacing w:after="0" w:line="240" w:lineRule="auto"/>
      </w:pPr>
      <w:r>
        <w:separator/>
      </w:r>
    </w:p>
  </w:footnote>
  <w:footnote w:type="continuationSeparator" w:id="0">
    <w:p w:rsidR="00C63F75" w:rsidRDefault="00C63F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5049551"/>
      <w:docPartObj>
        <w:docPartGallery w:val="Page Numbers (Top of Page)"/>
        <w:docPartUnique/>
      </w:docPartObj>
    </w:sdtPr>
    <w:sdtEndPr>
      <w:rPr>
        <w:noProof/>
      </w:rPr>
    </w:sdtEndPr>
    <w:sdtContent>
      <w:p w:rsidR="00C67393" w:rsidRDefault="00C63F75">
        <w:pPr>
          <w:pStyle w:val="Header"/>
          <w:jc w:val="right"/>
        </w:pPr>
        <w:r>
          <w:rPr>
            <w:rFonts w:ascii="Times New Roman" w:hAnsi="Times New Roman" w:cs="Times New Roman"/>
            <w:sz w:val="24"/>
            <w:szCs w:val="24"/>
          </w:rPr>
          <w:t xml:space="preserve">FUNDAMENTALS OF PERFORMANCE </w:t>
        </w:r>
        <w:r>
          <w:rPr>
            <w:rFonts w:ascii="Times New Roman" w:hAnsi="Times New Roman" w:cs="Times New Roman"/>
            <w:sz w:val="24"/>
            <w:szCs w:val="24"/>
          </w:rPr>
          <w:t xml:space="preserve">IMPROVEMENT                                                      </w:t>
        </w:r>
        <w:r>
          <w:fldChar w:fldCharType="begin"/>
        </w:r>
        <w:r>
          <w:instrText xml:space="preserve"> PAGE   \* MERGEFORMAT </w:instrText>
        </w:r>
        <w:r>
          <w:fldChar w:fldCharType="separate"/>
        </w:r>
        <w:r w:rsidR="00D03194">
          <w:rPr>
            <w:noProof/>
          </w:rPr>
          <w:t>7</w:t>
        </w:r>
        <w:r>
          <w:rPr>
            <w:noProof/>
          </w:rPr>
          <w:fldChar w:fldCharType="end"/>
        </w:r>
      </w:p>
    </w:sdtContent>
  </w:sdt>
  <w:p w:rsidR="00C67393" w:rsidRDefault="00C673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zMyNDc0MjA3MDOyMDNT0lEKTi0uzszPAykwrAUAjJ0B4iwAAAA="/>
  </w:docVars>
  <w:rsids>
    <w:rsidRoot w:val="008030C8"/>
    <w:rsid w:val="0001553E"/>
    <w:rsid w:val="00043C97"/>
    <w:rsid w:val="00057EAA"/>
    <w:rsid w:val="000666FA"/>
    <w:rsid w:val="00077E9B"/>
    <w:rsid w:val="00080CE0"/>
    <w:rsid w:val="00094A59"/>
    <w:rsid w:val="000E2782"/>
    <w:rsid w:val="000E34FC"/>
    <w:rsid w:val="000E493C"/>
    <w:rsid w:val="00123EC1"/>
    <w:rsid w:val="001666EB"/>
    <w:rsid w:val="00190F62"/>
    <w:rsid w:val="00192CFB"/>
    <w:rsid w:val="001A4533"/>
    <w:rsid w:val="001B1FFA"/>
    <w:rsid w:val="001C5D2F"/>
    <w:rsid w:val="001F13F8"/>
    <w:rsid w:val="002229D8"/>
    <w:rsid w:val="002B74DC"/>
    <w:rsid w:val="003426D2"/>
    <w:rsid w:val="00344F85"/>
    <w:rsid w:val="003A3C3A"/>
    <w:rsid w:val="003E56C0"/>
    <w:rsid w:val="00400683"/>
    <w:rsid w:val="00425EAD"/>
    <w:rsid w:val="0044326A"/>
    <w:rsid w:val="0045168B"/>
    <w:rsid w:val="00454560"/>
    <w:rsid w:val="004750AC"/>
    <w:rsid w:val="004B1941"/>
    <w:rsid w:val="004F0C24"/>
    <w:rsid w:val="00535524"/>
    <w:rsid w:val="00537389"/>
    <w:rsid w:val="00547AB4"/>
    <w:rsid w:val="005612AC"/>
    <w:rsid w:val="005F100D"/>
    <w:rsid w:val="005F7514"/>
    <w:rsid w:val="00605A69"/>
    <w:rsid w:val="006618E8"/>
    <w:rsid w:val="00675748"/>
    <w:rsid w:val="00686597"/>
    <w:rsid w:val="006B0C33"/>
    <w:rsid w:val="006D14CB"/>
    <w:rsid w:val="006D5849"/>
    <w:rsid w:val="006E6964"/>
    <w:rsid w:val="006F2857"/>
    <w:rsid w:val="006F3946"/>
    <w:rsid w:val="00701707"/>
    <w:rsid w:val="007149BF"/>
    <w:rsid w:val="00742A39"/>
    <w:rsid w:val="00744184"/>
    <w:rsid w:val="0076396D"/>
    <w:rsid w:val="00785593"/>
    <w:rsid w:val="00787C03"/>
    <w:rsid w:val="007A2530"/>
    <w:rsid w:val="007D7ECF"/>
    <w:rsid w:val="007E5E66"/>
    <w:rsid w:val="008030C8"/>
    <w:rsid w:val="00805AFF"/>
    <w:rsid w:val="00837802"/>
    <w:rsid w:val="00844F08"/>
    <w:rsid w:val="008741A4"/>
    <w:rsid w:val="008A4EA5"/>
    <w:rsid w:val="008E38C4"/>
    <w:rsid w:val="008E573A"/>
    <w:rsid w:val="00932200"/>
    <w:rsid w:val="00960B76"/>
    <w:rsid w:val="009C20D0"/>
    <w:rsid w:val="009D3AA3"/>
    <w:rsid w:val="009F22F2"/>
    <w:rsid w:val="00A06EF3"/>
    <w:rsid w:val="00A37025"/>
    <w:rsid w:val="00A428E3"/>
    <w:rsid w:val="00A523E5"/>
    <w:rsid w:val="00A70936"/>
    <w:rsid w:val="00A77952"/>
    <w:rsid w:val="00A93274"/>
    <w:rsid w:val="00A97D2D"/>
    <w:rsid w:val="00AC5408"/>
    <w:rsid w:val="00B26C99"/>
    <w:rsid w:val="00B823B3"/>
    <w:rsid w:val="00BB0ED1"/>
    <w:rsid w:val="00BB5F90"/>
    <w:rsid w:val="00BC330C"/>
    <w:rsid w:val="00C30626"/>
    <w:rsid w:val="00C55EA7"/>
    <w:rsid w:val="00C633CB"/>
    <w:rsid w:val="00C63F75"/>
    <w:rsid w:val="00C67393"/>
    <w:rsid w:val="00CC67C1"/>
    <w:rsid w:val="00CE2F95"/>
    <w:rsid w:val="00D03194"/>
    <w:rsid w:val="00D242D3"/>
    <w:rsid w:val="00D51623"/>
    <w:rsid w:val="00D60FCA"/>
    <w:rsid w:val="00D71731"/>
    <w:rsid w:val="00DA3BA3"/>
    <w:rsid w:val="00DB0D85"/>
    <w:rsid w:val="00DC1054"/>
    <w:rsid w:val="00DD44CD"/>
    <w:rsid w:val="00E2141B"/>
    <w:rsid w:val="00E3665D"/>
    <w:rsid w:val="00E50095"/>
    <w:rsid w:val="00E52D35"/>
    <w:rsid w:val="00E81C39"/>
    <w:rsid w:val="00EC6F0B"/>
    <w:rsid w:val="00ED5B4A"/>
    <w:rsid w:val="00EF065D"/>
    <w:rsid w:val="00F00C2B"/>
    <w:rsid w:val="00F04C23"/>
    <w:rsid w:val="00F31846"/>
    <w:rsid w:val="00F4141E"/>
    <w:rsid w:val="00F4547D"/>
    <w:rsid w:val="00F74CCB"/>
    <w:rsid w:val="00F85103"/>
    <w:rsid w:val="00F96033"/>
    <w:rsid w:val="00FA7774"/>
    <w:rsid w:val="00FD2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73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7393"/>
  </w:style>
  <w:style w:type="paragraph" w:styleId="Footer">
    <w:name w:val="footer"/>
    <w:basedOn w:val="Normal"/>
    <w:link w:val="FooterChar"/>
    <w:uiPriority w:val="99"/>
    <w:unhideWhenUsed/>
    <w:rsid w:val="00C673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73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73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7393"/>
  </w:style>
  <w:style w:type="paragraph" w:styleId="Footer">
    <w:name w:val="footer"/>
    <w:basedOn w:val="Normal"/>
    <w:link w:val="FooterChar"/>
    <w:uiPriority w:val="99"/>
    <w:unhideWhenUsed/>
    <w:rsid w:val="00C673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73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1542</Words>
  <Characters>8794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kennedy</dc:creator>
  <cp:lastModifiedBy>Windows User</cp:lastModifiedBy>
  <cp:revision>2</cp:revision>
  <dcterms:created xsi:type="dcterms:W3CDTF">2021-09-16T08:58:00Z</dcterms:created>
  <dcterms:modified xsi:type="dcterms:W3CDTF">2021-09-16T08:58:00Z</dcterms:modified>
</cp:coreProperties>
</file>